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A1" w:rsidRPr="006005AD" w:rsidRDefault="00BB3CA1" w:rsidP="00BB3CA1">
      <w:pPr>
        <w:pStyle w:val="ad"/>
        <w:rPr>
          <w:rStyle w:val="af"/>
          <w:rFonts w:ascii="Times New Roman" w:hAnsi="Times New Roman" w:cs="Times New Roman"/>
          <w:b/>
          <w:i w:val="0"/>
          <w:iCs w:val="0"/>
          <w:color w:val="2F5496" w:themeColor="accent5" w:themeShade="BF"/>
          <w:sz w:val="28"/>
          <w:szCs w:val="28"/>
        </w:rPr>
      </w:pPr>
      <w:r w:rsidRPr="006005AD">
        <w:rPr>
          <w:rStyle w:val="af"/>
          <w:rFonts w:ascii="Times New Roman" w:hAnsi="Times New Roman" w:cs="Times New Roman"/>
          <w:b/>
          <w:i w:val="0"/>
          <w:color w:val="2F5496" w:themeColor="accent5" w:themeShade="BF"/>
          <w:sz w:val="28"/>
          <w:szCs w:val="28"/>
        </w:rPr>
        <w:t>АНО ДПО «ПРАВО»</w:t>
      </w:r>
    </w:p>
    <w:p w:rsidR="00BB3CA1" w:rsidRPr="006005AD" w:rsidRDefault="00BB3CA1" w:rsidP="00BB3CA1">
      <w:pPr>
        <w:pStyle w:val="ad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6005AD">
        <w:rPr>
          <w:rStyle w:val="af"/>
          <w:rFonts w:ascii="Times New Roman" w:hAnsi="Times New Roman" w:cs="Times New Roman"/>
          <w:b/>
          <w:i w:val="0"/>
          <w:color w:val="2F5496" w:themeColor="accent5" w:themeShade="BF"/>
          <w:sz w:val="28"/>
          <w:szCs w:val="28"/>
        </w:rPr>
        <w:t xml:space="preserve">Лицензия на образовательную деятельность 5208 от 05.03.2014г.     </w:t>
      </w:r>
    </w:p>
    <w:p w:rsidR="001F4DA8" w:rsidRPr="001F735B" w:rsidRDefault="001F4DA8" w:rsidP="001F4DA8">
      <w:pPr>
        <w:pStyle w:val="ab"/>
        <w:jc w:val="both"/>
        <w:rPr>
          <w:color w:val="323E4F" w:themeColor="text2" w:themeShade="BF"/>
          <w:sz w:val="28"/>
          <w:szCs w:val="28"/>
        </w:rPr>
      </w:pPr>
      <w:r w:rsidRPr="001F735B">
        <w:rPr>
          <w:rStyle w:val="ac"/>
          <w:color w:val="323E4F" w:themeColor="text2" w:themeShade="BF"/>
          <w:sz w:val="28"/>
          <w:szCs w:val="28"/>
        </w:rPr>
        <w:t>1 мая 2016 г. Президентом Российской Федерации подписан Федеральный закон от 1 мая 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труда".</w:t>
      </w:r>
      <w:r w:rsidRPr="001F735B">
        <w:rPr>
          <w:color w:val="323E4F" w:themeColor="text2" w:themeShade="BF"/>
          <w:sz w:val="28"/>
          <w:szCs w:val="28"/>
        </w:rPr>
        <w:t xml:space="preserve"> Закон разработан Минтрудом России по итогам правоприменительной практики.</w:t>
      </w:r>
    </w:p>
    <w:p w:rsidR="001F735B" w:rsidRPr="001F735B" w:rsidRDefault="001F4DA8" w:rsidP="001F4DA8">
      <w:pPr>
        <w:pStyle w:val="ab"/>
        <w:jc w:val="both"/>
        <w:rPr>
          <w:color w:val="323E4F" w:themeColor="text2" w:themeShade="BF"/>
          <w:sz w:val="28"/>
          <w:szCs w:val="28"/>
        </w:rPr>
      </w:pPr>
      <w:r w:rsidRPr="001F735B">
        <w:rPr>
          <w:color w:val="323E4F" w:themeColor="text2" w:themeShade="BF"/>
          <w:sz w:val="28"/>
          <w:szCs w:val="28"/>
        </w:rPr>
        <w:t xml:space="preserve">За пошедшие 2 с половиной года действия 426-ФЗ и уточняющих, дополняющих его НПА проверяющие органы выявили очень большое количество нарушений в его исполнении. Только за половину 2015 г. трудовыми инспекциями оформлено более 6,5 тысяч постановлений на юридических и должностных лиц за нарушение порядка проведения СОУТ на рабочих местах, работодатели были оштрафованы на сумму свыше 150,8 </w:t>
      </w:r>
      <w:proofErr w:type="gramStart"/>
      <w:r w:rsidRPr="001F735B">
        <w:rPr>
          <w:color w:val="323E4F" w:themeColor="text2" w:themeShade="BF"/>
          <w:sz w:val="28"/>
          <w:szCs w:val="28"/>
        </w:rPr>
        <w:t>млн</w:t>
      </w:r>
      <w:proofErr w:type="gramEnd"/>
      <w:r w:rsidRPr="001F735B">
        <w:rPr>
          <w:color w:val="323E4F" w:themeColor="text2" w:themeShade="BF"/>
          <w:sz w:val="28"/>
          <w:szCs w:val="28"/>
        </w:rPr>
        <w:t xml:space="preserve"> рублей, а организации, проводящие СОУТ, оштрафованы на сумму более 3 </w:t>
      </w:r>
      <w:proofErr w:type="spellStart"/>
      <w:r w:rsidRPr="001F735B">
        <w:rPr>
          <w:color w:val="323E4F" w:themeColor="text2" w:themeShade="BF"/>
          <w:sz w:val="28"/>
          <w:szCs w:val="28"/>
        </w:rPr>
        <w:t>млн</w:t>
      </w:r>
      <w:proofErr w:type="spellEnd"/>
      <w:r w:rsidRPr="001F735B">
        <w:rPr>
          <w:color w:val="323E4F" w:themeColor="text2" w:themeShade="BF"/>
          <w:sz w:val="28"/>
          <w:szCs w:val="28"/>
        </w:rPr>
        <w:t xml:space="preserve"> рублей.</w:t>
      </w:r>
    </w:p>
    <w:p w:rsidR="004D021F" w:rsidRDefault="001F735B" w:rsidP="001F735B">
      <w:pPr>
        <w:rPr>
          <w:rStyle w:val="fcitemtitle2"/>
          <w:rFonts w:ascii="Times New Roman" w:hAnsi="Times New Roman" w:cs="Times New Roman"/>
          <w:b/>
          <w:caps/>
          <w:color w:val="1F3864" w:themeColor="accent5" w:themeShade="80"/>
          <w:sz w:val="30"/>
          <w:szCs w:val="30"/>
        </w:rPr>
      </w:pPr>
      <w:r w:rsidRPr="001F735B">
        <w:rPr>
          <w:rStyle w:val="fcitemtitle2"/>
          <w:rFonts w:ascii="Times New Roman" w:hAnsi="Times New Roman" w:cs="Times New Roman"/>
          <w:b/>
          <w:caps/>
          <w:color w:val="1F3864" w:themeColor="accent5" w:themeShade="80"/>
          <w:sz w:val="32"/>
          <w:szCs w:val="32"/>
        </w:rPr>
        <w:t>14 июля  2016 года</w:t>
      </w:r>
      <w:r w:rsidRPr="001F735B">
        <w:rPr>
          <w:rStyle w:val="fcitemtitle2"/>
          <w:rFonts w:ascii="Times New Roman" w:hAnsi="Times New Roman" w:cs="Times New Roman"/>
          <w:b/>
          <w:caps/>
          <w:color w:val="1F3864" w:themeColor="accent5" w:themeShade="80"/>
          <w:sz w:val="30"/>
          <w:szCs w:val="30"/>
        </w:rPr>
        <w:t xml:space="preserve">   состоится  консультационный  семинар:</w:t>
      </w:r>
    </w:p>
    <w:p w:rsidR="006005AD" w:rsidRPr="001F735B" w:rsidRDefault="006005AD" w:rsidP="001F735B">
      <w:pPr>
        <w:rPr>
          <w:color w:val="222A35" w:themeColor="text2" w:themeShade="80"/>
          <w:sz w:val="30"/>
          <w:szCs w:val="30"/>
        </w:rPr>
      </w:pPr>
    </w:p>
    <w:p w:rsidR="00593D7E" w:rsidRPr="001F735B" w:rsidRDefault="00BB3CA1" w:rsidP="001F735B">
      <w:pPr>
        <w:spacing w:after="0" w:line="240" w:lineRule="atLeast"/>
        <w:jc w:val="center"/>
        <w:rPr>
          <w:rStyle w:val="fcitemtitle2"/>
          <w:rFonts w:ascii="Times New Roman" w:hAnsi="Times New Roman" w:cs="Times New Roman"/>
          <w:b/>
          <w:caps/>
          <w:color w:val="C00000"/>
          <w:sz w:val="32"/>
          <w:szCs w:val="32"/>
        </w:rPr>
      </w:pPr>
      <w:r w:rsidRPr="001F735B">
        <w:rPr>
          <w:rStyle w:val="fcitemtitle2"/>
          <w:rFonts w:ascii="Times New Roman" w:hAnsi="Times New Roman" w:cs="Times New Roman"/>
          <w:b/>
          <w:caps/>
          <w:color w:val="C00000"/>
          <w:sz w:val="32"/>
          <w:szCs w:val="32"/>
        </w:rPr>
        <w:t>ОРГАНИЗАЦИЯ и Практика проведения специальной оценки условий труда</w:t>
      </w:r>
      <w:r w:rsidR="00593D7E" w:rsidRPr="001F735B">
        <w:rPr>
          <w:rStyle w:val="fcitemtitle2"/>
          <w:rFonts w:ascii="Times New Roman" w:hAnsi="Times New Roman" w:cs="Times New Roman"/>
          <w:b/>
          <w:caps/>
          <w:color w:val="C00000"/>
          <w:sz w:val="32"/>
          <w:szCs w:val="32"/>
        </w:rPr>
        <w:t>,</w:t>
      </w:r>
    </w:p>
    <w:p w:rsidR="001F735B" w:rsidRPr="001F735B" w:rsidRDefault="00593D7E" w:rsidP="001F735B">
      <w:pPr>
        <w:spacing w:after="0" w:line="240" w:lineRule="atLeast"/>
        <w:jc w:val="center"/>
        <w:rPr>
          <w:rStyle w:val="fcitemtitle2"/>
          <w:rFonts w:ascii="Times New Roman" w:hAnsi="Times New Roman" w:cs="Times New Roman"/>
          <w:b/>
          <w:caps/>
          <w:color w:val="C00000"/>
          <w:sz w:val="32"/>
          <w:szCs w:val="32"/>
        </w:rPr>
      </w:pPr>
      <w:r w:rsidRPr="001F735B">
        <w:rPr>
          <w:rStyle w:val="fcitemtitle2"/>
          <w:rFonts w:ascii="Times New Roman" w:hAnsi="Times New Roman" w:cs="Times New Roman"/>
          <w:b/>
          <w:caps/>
          <w:color w:val="C00000"/>
          <w:sz w:val="32"/>
          <w:szCs w:val="32"/>
        </w:rPr>
        <w:t>производственный контроль</w:t>
      </w:r>
      <w:r w:rsidR="001F735B">
        <w:rPr>
          <w:rStyle w:val="fcitemtitle2"/>
          <w:rFonts w:ascii="Times New Roman" w:hAnsi="Times New Roman" w:cs="Times New Roman"/>
          <w:b/>
          <w:caps/>
          <w:color w:val="C00000"/>
          <w:sz w:val="32"/>
          <w:szCs w:val="32"/>
        </w:rPr>
        <w:t>.</w:t>
      </w:r>
    </w:p>
    <w:p w:rsidR="00BB3CA1" w:rsidRPr="001F735B" w:rsidRDefault="00BB3CA1" w:rsidP="001F735B">
      <w:pPr>
        <w:spacing w:after="0" w:line="240" w:lineRule="atLeast"/>
        <w:jc w:val="center"/>
        <w:rPr>
          <w:rStyle w:val="fcitemtitle2"/>
          <w:rFonts w:ascii="Times New Roman" w:hAnsi="Times New Roman" w:cs="Times New Roman"/>
          <w:b/>
          <w:caps/>
          <w:color w:val="C00000"/>
          <w:sz w:val="32"/>
          <w:szCs w:val="32"/>
        </w:rPr>
      </w:pPr>
      <w:r w:rsidRPr="001F735B">
        <w:rPr>
          <w:rStyle w:val="fcitemtitle2"/>
          <w:rFonts w:ascii="Times New Roman" w:hAnsi="Times New Roman" w:cs="Times New Roman"/>
          <w:b/>
          <w:caps/>
          <w:color w:val="C00000"/>
          <w:sz w:val="32"/>
          <w:szCs w:val="32"/>
        </w:rPr>
        <w:t>юридические и кадровые аспекты</w:t>
      </w:r>
      <w:r w:rsidR="001F735B">
        <w:rPr>
          <w:rStyle w:val="fcitemtitle2"/>
          <w:rFonts w:ascii="Times New Roman" w:hAnsi="Times New Roman" w:cs="Times New Roman"/>
          <w:b/>
          <w:caps/>
          <w:color w:val="C00000"/>
          <w:sz w:val="32"/>
          <w:szCs w:val="32"/>
        </w:rPr>
        <w:t>.</w:t>
      </w:r>
    </w:p>
    <w:p w:rsidR="004D021F" w:rsidRPr="001F735B" w:rsidRDefault="004D021F" w:rsidP="001F735B">
      <w:pPr>
        <w:spacing w:after="0" w:line="240" w:lineRule="atLeast"/>
        <w:jc w:val="center"/>
        <w:rPr>
          <w:rStyle w:val="fcitemtitle2"/>
          <w:rFonts w:ascii="Times New Roman" w:hAnsi="Times New Roman" w:cs="Times New Roman"/>
          <w:b/>
          <w:caps/>
          <w:color w:val="C00000"/>
          <w:sz w:val="32"/>
          <w:szCs w:val="32"/>
        </w:rPr>
      </w:pPr>
    </w:p>
    <w:p w:rsidR="00593D7E" w:rsidRPr="001F735B" w:rsidRDefault="00593D7E" w:rsidP="001F735B">
      <w:pPr>
        <w:spacing w:after="0" w:line="240" w:lineRule="atLeast"/>
        <w:jc w:val="center"/>
        <w:rPr>
          <w:rStyle w:val="fcitemtitle2"/>
          <w:rFonts w:ascii="Times New Roman" w:hAnsi="Times New Roman" w:cs="Times New Roman"/>
          <w:b/>
          <w:caps/>
          <w:color w:val="C00000"/>
          <w:sz w:val="32"/>
          <w:szCs w:val="32"/>
        </w:rPr>
      </w:pPr>
      <w:r w:rsidRPr="001F735B">
        <w:rPr>
          <w:rStyle w:val="fcitemtitle2"/>
          <w:rFonts w:ascii="Times New Roman" w:hAnsi="Times New Roman" w:cs="Times New Roman"/>
          <w:b/>
          <w:caps/>
          <w:color w:val="C00000"/>
          <w:sz w:val="32"/>
          <w:szCs w:val="32"/>
        </w:rPr>
        <w:t>новые правила по охране труда 2015-2016</w:t>
      </w:r>
      <w:r w:rsidR="001F735B" w:rsidRPr="006005AD">
        <w:rPr>
          <w:rStyle w:val="fcitemtitle2"/>
          <w:rFonts w:ascii="Times New Roman" w:hAnsi="Times New Roman" w:cs="Times New Roman"/>
          <w:b/>
          <w:caps/>
          <w:color w:val="C00000"/>
          <w:sz w:val="24"/>
          <w:szCs w:val="24"/>
        </w:rPr>
        <w:t>гг.</w:t>
      </w:r>
    </w:p>
    <w:p w:rsidR="00A54664" w:rsidRPr="001F735B" w:rsidRDefault="00A54664" w:rsidP="00BB3CA1">
      <w:pPr>
        <w:jc w:val="center"/>
        <w:rPr>
          <w:rStyle w:val="fcitemtitle2"/>
          <w:rFonts w:ascii="Times New Roman" w:hAnsi="Times New Roman" w:cs="Times New Roman"/>
          <w:b/>
          <w:caps/>
          <w:color w:val="7030A0"/>
          <w:sz w:val="32"/>
          <w:szCs w:val="32"/>
        </w:rPr>
      </w:pPr>
    </w:p>
    <w:p w:rsidR="004D021F" w:rsidRPr="001F735B" w:rsidRDefault="004D021F" w:rsidP="00BB3CA1">
      <w:pPr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1F735B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Ведущие семинара</w:t>
      </w:r>
      <w:r w:rsidR="00BB3CA1" w:rsidRPr="001F735B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: </w:t>
      </w:r>
    </w:p>
    <w:p w:rsidR="00BB3CA1" w:rsidRPr="001F735B" w:rsidRDefault="00BB3CA1" w:rsidP="00BB3CA1">
      <w:pPr>
        <w:rPr>
          <w:rFonts w:ascii="Times New Roman" w:hAnsi="Times New Roman" w:cs="Times New Roman"/>
          <w:b/>
          <w:bCs/>
          <w:color w:val="1F3864" w:themeColor="accent5" w:themeShade="80"/>
          <w:sz w:val="32"/>
          <w:szCs w:val="32"/>
        </w:rPr>
      </w:pPr>
      <w:r w:rsidRPr="001F735B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Павлова Лариса Владимировна</w:t>
      </w:r>
      <w:r w:rsidR="00A54664" w:rsidRPr="001F735B">
        <w:rPr>
          <w:rStyle w:val="fcitemtitle2"/>
          <w:rFonts w:ascii="Times New Roman" w:hAnsi="Times New Roman" w:cs="Times New Roman"/>
          <w:b/>
          <w:caps/>
          <w:color w:val="1F3864" w:themeColor="accent5" w:themeShade="80"/>
          <w:sz w:val="32"/>
          <w:szCs w:val="32"/>
        </w:rPr>
        <w:t xml:space="preserve"> </w:t>
      </w:r>
      <w:r w:rsidR="006005AD">
        <w:rPr>
          <w:rStyle w:val="fcitemtitle2"/>
          <w:rFonts w:ascii="Times New Roman" w:hAnsi="Times New Roman" w:cs="Times New Roman"/>
          <w:b/>
          <w:caps/>
          <w:color w:val="1F3864" w:themeColor="accent5" w:themeShade="80"/>
          <w:sz w:val="32"/>
          <w:szCs w:val="32"/>
        </w:rPr>
        <w:t xml:space="preserve"> </w:t>
      </w:r>
      <w:r w:rsidR="00A54664" w:rsidRPr="001F735B">
        <w:rPr>
          <w:rStyle w:val="fcitemtitle2"/>
          <w:rFonts w:ascii="Times New Roman" w:hAnsi="Times New Roman" w:cs="Times New Roman"/>
          <w:b/>
          <w:caps/>
          <w:color w:val="1F3864" w:themeColor="accent5" w:themeShade="80"/>
          <w:sz w:val="32"/>
          <w:szCs w:val="32"/>
        </w:rPr>
        <w:t xml:space="preserve">- </w:t>
      </w:r>
      <w:r w:rsidR="006005AD">
        <w:rPr>
          <w:rStyle w:val="fcitemtitle2"/>
          <w:rFonts w:ascii="Times New Roman" w:hAnsi="Times New Roman" w:cs="Times New Roman"/>
          <w:b/>
          <w:caps/>
          <w:color w:val="1F3864" w:themeColor="accent5" w:themeShade="80"/>
          <w:sz w:val="32"/>
          <w:szCs w:val="32"/>
        </w:rPr>
        <w:t xml:space="preserve"> </w:t>
      </w:r>
      <w:r w:rsidR="00800BE1" w:rsidRPr="001F735B">
        <w:rPr>
          <w:rFonts w:ascii="Times New Roman" w:hAnsi="Times New Roman" w:cs="Times New Roman"/>
          <w:b/>
          <w:bCs/>
          <w:color w:val="1F3864" w:themeColor="accent5" w:themeShade="80"/>
          <w:sz w:val="32"/>
          <w:szCs w:val="32"/>
        </w:rPr>
        <w:t>Заместитель</w:t>
      </w:r>
      <w:bookmarkStart w:id="0" w:name="_GoBack"/>
      <w:bookmarkEnd w:id="0"/>
      <w:r w:rsidRPr="001F735B">
        <w:rPr>
          <w:rFonts w:ascii="Times New Roman" w:hAnsi="Times New Roman" w:cs="Times New Roman"/>
          <w:b/>
          <w:bCs/>
          <w:color w:val="1F3864" w:themeColor="accent5" w:themeShade="80"/>
          <w:sz w:val="32"/>
          <w:szCs w:val="32"/>
        </w:rPr>
        <w:t xml:space="preserve"> руководителя государственной инспекции труда (по охране труда)</w:t>
      </w:r>
      <w:r w:rsidR="004D021F" w:rsidRPr="001F735B">
        <w:rPr>
          <w:rFonts w:ascii="Times New Roman" w:hAnsi="Times New Roman" w:cs="Times New Roman"/>
          <w:b/>
          <w:bCs/>
          <w:color w:val="1F3864" w:themeColor="accent5" w:themeShade="80"/>
          <w:sz w:val="32"/>
          <w:szCs w:val="32"/>
        </w:rPr>
        <w:t>.</w:t>
      </w:r>
    </w:p>
    <w:p w:rsidR="00A54664" w:rsidRPr="002061B9" w:rsidRDefault="002061B9" w:rsidP="00A54664">
      <w:pPr>
        <w:rPr>
          <w:rFonts w:ascii="Times New Roman" w:hAnsi="Times New Roman" w:cs="Times New Roman"/>
          <w:b/>
          <w:bCs/>
          <w:color w:val="1F3864" w:themeColor="accent5" w:themeShade="8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3864" w:themeColor="accent5" w:themeShade="80"/>
          <w:sz w:val="32"/>
          <w:szCs w:val="32"/>
        </w:rPr>
        <w:t xml:space="preserve">Еськина Наталья Васильевна  - </w:t>
      </w:r>
      <w:r w:rsidRPr="002061B9">
        <w:rPr>
          <w:rFonts w:ascii="Times New Roman" w:hAnsi="Times New Roman" w:cs="Times New Roman"/>
          <w:b/>
          <w:bCs/>
          <w:color w:val="1F3864" w:themeColor="accent5" w:themeShade="8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3864" w:themeColor="accent5" w:themeShade="80"/>
          <w:sz w:val="32"/>
          <w:szCs w:val="32"/>
        </w:rPr>
        <w:t>Р</w:t>
      </w:r>
      <w:r w:rsidRPr="002061B9">
        <w:rPr>
          <w:rFonts w:ascii="Times New Roman" w:hAnsi="Times New Roman" w:cs="Times New Roman"/>
          <w:b/>
          <w:bCs/>
          <w:color w:val="1F3864" w:themeColor="accent5" w:themeShade="80"/>
          <w:sz w:val="32"/>
          <w:szCs w:val="32"/>
        </w:rPr>
        <w:t>уководитель испытательной лаборатории по СОУТ и производственному контролю.  </w:t>
      </w:r>
    </w:p>
    <w:p w:rsidR="004D021F" w:rsidRDefault="004D021F" w:rsidP="00A54664">
      <w:pPr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</w:p>
    <w:p w:rsidR="004D021F" w:rsidRDefault="004D021F" w:rsidP="00A54664">
      <w:pPr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</w:p>
    <w:p w:rsidR="006005AD" w:rsidRDefault="006005AD" w:rsidP="00A54664">
      <w:pPr>
        <w:rPr>
          <w:rStyle w:val="ac"/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1F4DA8" w:rsidRPr="001F735B" w:rsidRDefault="001F4DA8" w:rsidP="00A54664">
      <w:pPr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1F735B">
        <w:rPr>
          <w:rStyle w:val="ac"/>
          <w:rFonts w:ascii="Times New Roman" w:hAnsi="Times New Roman" w:cs="Times New Roman"/>
          <w:color w:val="323E4F" w:themeColor="text2" w:themeShade="BF"/>
          <w:sz w:val="28"/>
          <w:szCs w:val="28"/>
        </w:rPr>
        <w:lastRenderedPageBreak/>
        <w:t>Семинар</w:t>
      </w:r>
      <w:r w:rsidRPr="001F735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</w:t>
      </w:r>
      <w:r w:rsidRPr="001F735B">
        <w:rPr>
          <w:rStyle w:val="ac"/>
          <w:rFonts w:ascii="Times New Roman" w:hAnsi="Times New Roman" w:cs="Times New Roman"/>
          <w:color w:val="323E4F" w:themeColor="text2" w:themeShade="BF"/>
          <w:sz w:val="28"/>
          <w:szCs w:val="28"/>
        </w:rPr>
        <w:t>ориентирован</w:t>
      </w:r>
      <w:r w:rsidRPr="001F735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на руководителей и специалистов подразделений по охране труда, кадровых служб, юристов, других заинтересованных лиц.</w:t>
      </w:r>
    </w:p>
    <w:p w:rsidR="001F4DA8" w:rsidRDefault="001F4DA8" w:rsidP="001F4DA8">
      <w:pPr>
        <w:pStyle w:val="ab"/>
        <w:jc w:val="both"/>
        <w:rPr>
          <w:rStyle w:val="ac"/>
          <w:color w:val="323E4F" w:themeColor="text2" w:themeShade="BF"/>
          <w:sz w:val="28"/>
          <w:szCs w:val="28"/>
        </w:rPr>
      </w:pPr>
      <w:r w:rsidRPr="001F735B">
        <w:rPr>
          <w:rStyle w:val="ac"/>
          <w:color w:val="323E4F" w:themeColor="text2" w:themeShade="BF"/>
          <w:sz w:val="28"/>
          <w:szCs w:val="28"/>
        </w:rPr>
        <w:t xml:space="preserve">Цель семинара: </w:t>
      </w:r>
      <w:r w:rsidRPr="001F735B">
        <w:rPr>
          <w:color w:val="323E4F" w:themeColor="text2" w:themeShade="BF"/>
          <w:sz w:val="28"/>
          <w:szCs w:val="28"/>
        </w:rPr>
        <w:t xml:space="preserve">помочь систематизировать знания о процедурах СОУТ на всех этапах, с учетом новейшей нормативной базы, </w:t>
      </w:r>
      <w:r w:rsidRPr="001F735B">
        <w:rPr>
          <w:rStyle w:val="ac"/>
          <w:color w:val="323E4F" w:themeColor="text2" w:themeShade="BF"/>
          <w:sz w:val="28"/>
          <w:szCs w:val="28"/>
        </w:rPr>
        <w:t xml:space="preserve">подготовиться к работе по новым правилам, </w:t>
      </w:r>
      <w:r w:rsidRPr="001F735B">
        <w:rPr>
          <w:color w:val="323E4F" w:themeColor="text2" w:themeShade="BF"/>
          <w:sz w:val="28"/>
          <w:szCs w:val="28"/>
        </w:rPr>
        <w:t>а также обсудить с экспертами сложные вопросы,</w:t>
      </w:r>
      <w:r w:rsidRPr="001F735B">
        <w:rPr>
          <w:rStyle w:val="ac"/>
          <w:color w:val="323E4F" w:themeColor="text2" w:themeShade="BF"/>
          <w:sz w:val="28"/>
          <w:szCs w:val="28"/>
        </w:rPr>
        <w:t xml:space="preserve"> </w:t>
      </w:r>
      <w:r w:rsidRPr="001F735B">
        <w:rPr>
          <w:color w:val="323E4F" w:themeColor="text2" w:themeShade="BF"/>
          <w:sz w:val="28"/>
          <w:szCs w:val="28"/>
        </w:rPr>
        <w:t xml:space="preserve">возникающие </w:t>
      </w:r>
      <w:r w:rsidRPr="001F735B">
        <w:rPr>
          <w:rStyle w:val="ac"/>
          <w:color w:val="323E4F" w:themeColor="text2" w:themeShade="BF"/>
          <w:sz w:val="28"/>
          <w:szCs w:val="28"/>
        </w:rPr>
        <w:t>в процессе и по результатам проведения СОУТ, получить опыт в разрешении проблемных ситуаций.</w:t>
      </w:r>
    </w:p>
    <w:p w:rsidR="006005AD" w:rsidRPr="001F735B" w:rsidRDefault="006005AD" w:rsidP="001F4DA8">
      <w:pPr>
        <w:pStyle w:val="ab"/>
        <w:jc w:val="both"/>
        <w:rPr>
          <w:rStyle w:val="fcitemtitle2"/>
          <w:b/>
          <w:bCs/>
          <w:color w:val="323E4F" w:themeColor="text2" w:themeShade="BF"/>
          <w:sz w:val="28"/>
          <w:szCs w:val="28"/>
        </w:rPr>
      </w:pPr>
    </w:p>
    <w:p w:rsidR="00BB3CA1" w:rsidRPr="006005AD" w:rsidRDefault="00BB3CA1" w:rsidP="00BB3CA1">
      <w:pPr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</w:pPr>
      <w:r w:rsidRPr="006005AD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>ПРОГРАММА  СЕМИНАРА</w:t>
      </w:r>
    </w:p>
    <w:p w:rsidR="00BB3CA1" w:rsidRPr="001F735B" w:rsidRDefault="00BB3CA1" w:rsidP="00BB3CA1">
      <w:pPr>
        <w:numPr>
          <w:ilvl w:val="0"/>
          <w:numId w:val="1"/>
        </w:num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  <w:r w:rsidRPr="001F735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</w:rPr>
        <w:t xml:space="preserve">Сроки и условия проведения </w:t>
      </w:r>
      <w:proofErr w:type="gramStart"/>
      <w:r w:rsidRPr="001F735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</w:rPr>
        <w:t>плановой</w:t>
      </w:r>
      <w:proofErr w:type="gramEnd"/>
      <w:r w:rsidRPr="001F735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</w:rPr>
        <w:t xml:space="preserve"> и внеплановой СОУТ.</w:t>
      </w:r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 Формирование, подготовка и работа комиссии по СОУТ на предприятии, их документальное сопровождение (пошаговые рекомендации).</w:t>
      </w:r>
    </w:p>
    <w:p w:rsidR="00BB3CA1" w:rsidRPr="001F735B" w:rsidRDefault="00BB3CA1" w:rsidP="00BB3CA1">
      <w:pPr>
        <w:numPr>
          <w:ilvl w:val="0"/>
          <w:numId w:val="1"/>
        </w:num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  <w:r w:rsidRPr="001F735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</w:rPr>
        <w:t xml:space="preserve">Исследование вредных производственных факторов и другие оценки, проводимые в ходе СОУТ. </w:t>
      </w:r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Определение перечня </w:t>
      </w:r>
      <w:proofErr w:type="spellStart"/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ВиОПФ</w:t>
      </w:r>
      <w:proofErr w:type="spellEnd"/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, подлежащих исследованиям на рабочих местах списочных работников. Специальная оценка на рабочих местах совместителей и временных работников. Вновь созданные и переименованные рабочие места. Выявление аналогичных рабочих мест. Составление декларации по соответствию условий труда. Оценка </w:t>
      </w:r>
      <w:proofErr w:type="gramStart"/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СИЗ</w:t>
      </w:r>
      <w:proofErr w:type="gramEnd"/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 в рамках СОУТ, снижение класса условий труда при применении работниками эффективных СИЗ. Совместимость документов по СОУТ и СанПиН.</w:t>
      </w:r>
    </w:p>
    <w:p w:rsidR="00BB3CA1" w:rsidRPr="001F735B" w:rsidRDefault="00BB3CA1" w:rsidP="00BB3CA1">
      <w:pPr>
        <w:numPr>
          <w:ilvl w:val="0"/>
          <w:numId w:val="1"/>
        </w:num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  <w:r w:rsidRPr="001F735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</w:rPr>
        <w:t>Взаимодействие с компанией-оператором по СОУТ</w:t>
      </w:r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. </w:t>
      </w:r>
      <w:r w:rsidRPr="001F735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</w:rPr>
        <w:t>Организации и эксперты,</w:t>
      </w:r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 проводящие специальную оценку условий труда, их допуск, подготовка и аттестация, реестр организаций и экспертов. Новые правила выбора компании-оператора для проведения СОУТ. Ответственность экспертов подрядной организации, проводящей СОУТ. </w:t>
      </w:r>
    </w:p>
    <w:p w:rsidR="00BB3CA1" w:rsidRPr="001F735B" w:rsidRDefault="00BB3CA1" w:rsidP="00BB3CA1">
      <w:pPr>
        <w:numPr>
          <w:ilvl w:val="0"/>
          <w:numId w:val="1"/>
        </w:num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Объекты оценки. Проведение СОУТ в филиалах. </w:t>
      </w:r>
      <w:r w:rsidRPr="001F735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</w:rPr>
        <w:t>Возмещение затрат на СОУТ от ФСС.</w:t>
      </w:r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 Сроки, размеры. Сроки предоставления сведений о СОУТ. </w:t>
      </w:r>
    </w:p>
    <w:p w:rsidR="00BB3CA1" w:rsidRPr="001F735B" w:rsidRDefault="00BB3CA1" w:rsidP="00BB3CA1">
      <w:pPr>
        <w:numPr>
          <w:ilvl w:val="0"/>
          <w:numId w:val="1"/>
        </w:num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  <w:r w:rsidRPr="001F735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</w:rPr>
        <w:t>Экспертиза качества специальной оценки условий труда</w:t>
      </w:r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. Порядок проведения экспертизы качества СОУТ, сроки проведения, возможность обжалования результатов экспертизы.</w:t>
      </w:r>
    </w:p>
    <w:p w:rsidR="00BB3CA1" w:rsidRPr="001F735B" w:rsidRDefault="00BB3CA1" w:rsidP="00BB3CA1">
      <w:pPr>
        <w:numPr>
          <w:ilvl w:val="0"/>
          <w:numId w:val="1"/>
        </w:num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  <w:r w:rsidRPr="001F735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</w:rPr>
        <w:t>Оформление результатов проведенной работы, планирование мероприятий по результатам оценки, отчетность, ответственность работодателя</w:t>
      </w:r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. </w:t>
      </w:r>
      <w:r w:rsidRPr="001F735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</w:rPr>
        <w:t>ФГИС учета результатов СОУТ</w:t>
      </w:r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. К каким сведениям о СОУТ имеется доступ у надзорных органов при обращении к ФГИС?</w:t>
      </w:r>
    </w:p>
    <w:p w:rsidR="006005AD" w:rsidRDefault="00BB3CA1" w:rsidP="00BB3CA1">
      <w:pPr>
        <w:numPr>
          <w:ilvl w:val="0"/>
          <w:numId w:val="1"/>
        </w:num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  <w:r w:rsidRPr="001F735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</w:rPr>
        <w:t>Фиксация результатов СОУТ в кадровой документации и других ЛНА</w:t>
      </w:r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 предприятия. Легитимность документов, выпускаемых комиссией по СОУТ, не утвержденных Методикой проведения СОУТ, например, листов изменений </w:t>
      </w:r>
      <w:proofErr w:type="gramStart"/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к</w:t>
      </w:r>
      <w:proofErr w:type="gramEnd"/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 </w:t>
      </w:r>
    </w:p>
    <w:p w:rsidR="006005AD" w:rsidRDefault="006005AD" w:rsidP="006005AD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</w:p>
    <w:p w:rsidR="006005AD" w:rsidRPr="006005AD" w:rsidRDefault="00BB3CA1" w:rsidP="006005AD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картам СОУТ при смене наименования должности, протоколов о завершении СОУТ и др. Вопросы проведения медосмотров по итогам СОУТ. </w:t>
      </w:r>
    </w:p>
    <w:p w:rsidR="00BB3CA1" w:rsidRPr="001F735B" w:rsidRDefault="00BB3CA1" w:rsidP="00BB3CA1">
      <w:pPr>
        <w:numPr>
          <w:ilvl w:val="0"/>
          <w:numId w:val="1"/>
        </w:num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  <w:r w:rsidRPr="001F735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</w:rPr>
        <w:lastRenderedPageBreak/>
        <w:t>Изменения в оплате труда работников по итогам СОУТ</w:t>
      </w:r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. Налоговые последствия действий по итогам СОУТ. Порядок внесения изменений в утвержденные карты СОУТ (в случае изменения наименования должности, структурного подразде</w:t>
      </w:r>
      <w:r w:rsidR="006005AD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ления, СНИЛС работников и т.д.).</w:t>
      </w:r>
    </w:p>
    <w:p w:rsidR="00BB3CA1" w:rsidRPr="001F735B" w:rsidRDefault="00BB3CA1" w:rsidP="00BB3CA1">
      <w:pPr>
        <w:numPr>
          <w:ilvl w:val="0"/>
          <w:numId w:val="1"/>
        </w:num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  <w:r w:rsidRPr="001F735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</w:rPr>
        <w:t xml:space="preserve">Льготы и компенсации работникам, занятым на работах с вредными условиями труда: </w:t>
      </w:r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доплата за работу во вредных условиях труда, дополнительный оплачиваемый отпуск, сокращенный рабочий день. Исчисление льготного стажа, установление, сохранение, уменьшение льгот и компенсаций по итогам СОУТ, без нарушения требований статьи 15 ФЗ 421 от 28.12.2013</w:t>
      </w:r>
      <w:r w:rsidR="006005AD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г</w:t>
      </w:r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. </w:t>
      </w:r>
    </w:p>
    <w:p w:rsidR="00BB3CA1" w:rsidRPr="001F735B" w:rsidRDefault="00BB3CA1" w:rsidP="00BB3CA1">
      <w:pPr>
        <w:numPr>
          <w:ilvl w:val="0"/>
          <w:numId w:val="1"/>
        </w:num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Возможность </w:t>
      </w:r>
      <w:r w:rsidRPr="001F735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</w:rPr>
        <w:t>применения санкций, связанных с СОУТ</w:t>
      </w:r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 (нормативные положения и практика их применения). Судебная практика по СОУТ.</w:t>
      </w:r>
    </w:p>
    <w:p w:rsidR="00BB3CA1" w:rsidRPr="001F735B" w:rsidRDefault="00BB3CA1" w:rsidP="00BB3CA1">
      <w:pPr>
        <w:numPr>
          <w:ilvl w:val="0"/>
          <w:numId w:val="1"/>
        </w:numPr>
        <w:spacing w:after="69" w:line="240" w:lineRule="auto"/>
        <w:ind w:left="23"/>
        <w:jc w:val="both"/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Последние и ожидаемые </w:t>
      </w:r>
      <w:r w:rsidRPr="001F735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</w:rPr>
        <w:t>изменения НПА в области СОУТ.</w:t>
      </w:r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 Исполнение части 4</w:t>
      </w:r>
      <w:r w:rsidR="006005AD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 статьи 3 ФЗ-136 от 01 мая 2016</w:t>
      </w:r>
      <w:r w:rsidRPr="001F735B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г. </w:t>
      </w:r>
    </w:p>
    <w:p w:rsidR="00BB3CA1" w:rsidRPr="001F735B" w:rsidRDefault="00BB3CA1" w:rsidP="00BB3CA1">
      <w:pPr>
        <w:spacing w:after="69" w:line="240" w:lineRule="auto"/>
        <w:ind w:left="23"/>
        <w:jc w:val="both"/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</w:p>
    <w:p w:rsidR="00F364DF" w:rsidRPr="001F735B" w:rsidRDefault="00F364DF" w:rsidP="00F364DF">
      <w:pPr>
        <w:spacing w:after="0" w:line="240" w:lineRule="atLeast"/>
        <w:jc w:val="center"/>
        <w:rPr>
          <w:rFonts w:ascii="Times New Roman" w:hAnsi="Times New Roman"/>
          <w:b/>
          <w:bCs/>
          <w:color w:val="323E4F" w:themeColor="text2" w:themeShade="BF"/>
        </w:rPr>
      </w:pPr>
      <w:r w:rsidRPr="001F735B">
        <w:rPr>
          <w:rFonts w:ascii="Times New Roman" w:hAnsi="Times New Roman"/>
          <w:b/>
          <w:bCs/>
          <w:color w:val="323E4F" w:themeColor="text2" w:themeShade="BF"/>
          <w:sz w:val="28"/>
          <w:szCs w:val="28"/>
        </w:rPr>
        <w:t>Участникам предоставляется раздаточный материал по теме семинара и сертификат участника семинара по проводимой тематике.</w:t>
      </w:r>
    </w:p>
    <w:p w:rsidR="00F364DF" w:rsidRPr="001F735B" w:rsidRDefault="00F364DF" w:rsidP="00F364DF">
      <w:pPr>
        <w:spacing w:after="0" w:line="240" w:lineRule="atLeast"/>
        <w:jc w:val="center"/>
        <w:rPr>
          <w:rFonts w:ascii="Times New Roman" w:hAnsi="Times New Roman"/>
          <w:b/>
          <w:color w:val="323E4F" w:themeColor="text2" w:themeShade="BF"/>
          <w:sz w:val="28"/>
          <w:szCs w:val="28"/>
        </w:rPr>
      </w:pPr>
      <w:r w:rsidRPr="001F735B">
        <w:rPr>
          <w:rFonts w:ascii="Times New Roman" w:hAnsi="Times New Roman"/>
          <w:b/>
          <w:bCs/>
          <w:color w:val="323E4F" w:themeColor="text2" w:themeShade="BF"/>
          <w:sz w:val="28"/>
          <w:szCs w:val="28"/>
        </w:rPr>
        <w:t>Возможно получение</w:t>
      </w:r>
      <w:r w:rsidRPr="001F735B">
        <w:rPr>
          <w:rFonts w:ascii="Times New Roman" w:hAnsi="Times New Roman"/>
          <w:b/>
          <w:color w:val="323E4F" w:themeColor="text2" w:themeShade="BF"/>
          <w:sz w:val="28"/>
          <w:szCs w:val="28"/>
        </w:rPr>
        <w:t xml:space="preserve"> удостоверения установленного образца о повышении квалификации</w:t>
      </w:r>
      <w:r w:rsidRPr="001F735B">
        <w:rPr>
          <w:rFonts w:ascii="Times New Roman" w:hAnsi="Times New Roman"/>
          <w:b/>
          <w:bCs/>
          <w:color w:val="323E4F" w:themeColor="text2" w:themeShade="BF"/>
          <w:sz w:val="28"/>
          <w:szCs w:val="28"/>
        </w:rPr>
        <w:t>, идущего в зачет ежегодного повышения квалификации!</w:t>
      </w:r>
    </w:p>
    <w:p w:rsidR="00F364DF" w:rsidRPr="001F735B" w:rsidRDefault="00F364DF" w:rsidP="00F364DF">
      <w:pPr>
        <w:spacing w:after="0" w:line="240" w:lineRule="atLeast"/>
        <w:jc w:val="both"/>
        <w:rPr>
          <w:rFonts w:ascii="Times New Roman" w:hAnsi="Times New Roman"/>
          <w:bCs/>
          <w:color w:val="323E4F" w:themeColor="text2" w:themeShade="BF"/>
          <w:sz w:val="28"/>
          <w:szCs w:val="28"/>
        </w:rPr>
      </w:pPr>
      <w:r w:rsidRPr="001F735B">
        <w:rPr>
          <w:rFonts w:ascii="Times New Roman" w:hAnsi="Times New Roman"/>
          <w:bCs/>
          <w:color w:val="323E4F" w:themeColor="text2" w:themeShade="BF"/>
          <w:sz w:val="28"/>
          <w:szCs w:val="28"/>
        </w:rPr>
        <w:t> </w:t>
      </w:r>
    </w:p>
    <w:p w:rsidR="00F364DF" w:rsidRPr="001F735B" w:rsidRDefault="00F364DF" w:rsidP="00F364DF">
      <w:pPr>
        <w:spacing w:after="0" w:line="240" w:lineRule="atLeast"/>
        <w:jc w:val="both"/>
        <w:rPr>
          <w:rFonts w:ascii="Times New Roman" w:hAnsi="Times New Roman"/>
          <w:bCs/>
          <w:color w:val="323E4F" w:themeColor="text2" w:themeShade="BF"/>
          <w:sz w:val="28"/>
          <w:szCs w:val="28"/>
        </w:rPr>
      </w:pPr>
    </w:p>
    <w:p w:rsidR="00F364DF" w:rsidRPr="001F735B" w:rsidRDefault="00F364DF" w:rsidP="00F364DF">
      <w:pPr>
        <w:spacing w:after="0" w:line="240" w:lineRule="atLeast"/>
        <w:jc w:val="both"/>
        <w:rPr>
          <w:rFonts w:ascii="Times New Roman" w:hAnsi="Times New Roman"/>
          <w:bCs/>
          <w:color w:val="323E4F" w:themeColor="text2" w:themeShade="BF"/>
          <w:sz w:val="28"/>
          <w:szCs w:val="28"/>
        </w:rPr>
      </w:pPr>
      <w:r w:rsidRPr="001F735B">
        <w:rPr>
          <w:rFonts w:ascii="Times New Roman" w:hAnsi="Times New Roman"/>
          <w:bCs/>
          <w:color w:val="323E4F" w:themeColor="text2" w:themeShade="BF"/>
          <w:sz w:val="28"/>
          <w:szCs w:val="28"/>
        </w:rPr>
        <w:t>Стоимость участия - 4350 руб., НДС не облагается.</w:t>
      </w:r>
    </w:p>
    <w:p w:rsidR="00F364DF" w:rsidRPr="001F735B" w:rsidRDefault="00F364DF" w:rsidP="00F364DF">
      <w:pPr>
        <w:spacing w:after="0" w:line="240" w:lineRule="atLeast"/>
        <w:jc w:val="both"/>
        <w:rPr>
          <w:rFonts w:ascii="Times New Roman" w:hAnsi="Times New Roman"/>
          <w:color w:val="323E4F" w:themeColor="text2" w:themeShade="BF"/>
          <w:sz w:val="28"/>
          <w:szCs w:val="28"/>
        </w:rPr>
      </w:pPr>
      <w:r w:rsidRPr="001F735B">
        <w:rPr>
          <w:rFonts w:ascii="Times New Roman" w:hAnsi="Times New Roman"/>
          <w:bCs/>
          <w:color w:val="323E4F" w:themeColor="text2" w:themeShade="BF"/>
          <w:sz w:val="28"/>
          <w:szCs w:val="28"/>
        </w:rPr>
        <w:t>При оплате до 10 июля предоставляется скидка в размере 10%, стоимость участия - 3900 руб., НДС не облагается.</w:t>
      </w:r>
    </w:p>
    <w:p w:rsidR="00F364DF" w:rsidRPr="001F735B" w:rsidRDefault="00F364DF" w:rsidP="00F364DF">
      <w:pPr>
        <w:spacing w:after="0" w:line="240" w:lineRule="atLeast"/>
        <w:jc w:val="both"/>
        <w:rPr>
          <w:rFonts w:ascii="Times New Roman" w:hAnsi="Times New Roman"/>
          <w:bCs/>
          <w:color w:val="323E4F" w:themeColor="text2" w:themeShade="BF"/>
          <w:sz w:val="28"/>
          <w:szCs w:val="28"/>
        </w:rPr>
      </w:pPr>
      <w:r w:rsidRPr="001F735B">
        <w:rPr>
          <w:rFonts w:ascii="Times New Roman" w:hAnsi="Times New Roman"/>
          <w:bCs/>
          <w:color w:val="323E4F" w:themeColor="text2" w:themeShade="BF"/>
          <w:sz w:val="28"/>
          <w:szCs w:val="28"/>
        </w:rPr>
        <w:t>Если Вы хотя бы один раз обучались в нашем центре  – Вам предоставляется дополнительная скидка в размере 5%.</w:t>
      </w:r>
    </w:p>
    <w:p w:rsidR="00F364DF" w:rsidRPr="001F735B" w:rsidRDefault="00F364DF" w:rsidP="00F364DF">
      <w:pPr>
        <w:spacing w:after="0" w:line="240" w:lineRule="atLeast"/>
        <w:jc w:val="both"/>
        <w:rPr>
          <w:rFonts w:ascii="Times New Roman" w:hAnsi="Times New Roman"/>
          <w:color w:val="323E4F" w:themeColor="text2" w:themeShade="BF"/>
          <w:sz w:val="28"/>
          <w:szCs w:val="28"/>
        </w:rPr>
      </w:pPr>
    </w:p>
    <w:p w:rsidR="00F364DF" w:rsidRPr="001F735B" w:rsidRDefault="00F364DF" w:rsidP="00F364DF">
      <w:pPr>
        <w:spacing w:after="0" w:line="240" w:lineRule="atLeast"/>
        <w:jc w:val="both"/>
        <w:rPr>
          <w:rFonts w:ascii="Times New Roman" w:hAnsi="Times New Roman"/>
          <w:color w:val="323E4F" w:themeColor="text2" w:themeShade="BF"/>
          <w:sz w:val="28"/>
          <w:szCs w:val="28"/>
        </w:rPr>
      </w:pPr>
      <w:r w:rsidRPr="001F735B">
        <w:rPr>
          <w:rFonts w:ascii="Times New Roman" w:hAnsi="Times New Roman"/>
          <w:color w:val="323E4F" w:themeColor="text2" w:themeShade="BF"/>
          <w:sz w:val="28"/>
          <w:szCs w:val="28"/>
        </w:rPr>
        <w:t>Подробную информацию Вы можете узнать у менеджера учебного центра по телефону: 8 (846) 300 40 51, 273 43 94</w:t>
      </w:r>
    </w:p>
    <w:p w:rsidR="00F364DF" w:rsidRPr="001F735B" w:rsidRDefault="00F364DF" w:rsidP="00F364DF">
      <w:pPr>
        <w:spacing w:after="0" w:line="240" w:lineRule="atLeast"/>
        <w:jc w:val="both"/>
        <w:rPr>
          <w:rFonts w:ascii="Times New Roman" w:hAnsi="Times New Roman"/>
          <w:color w:val="323E4F" w:themeColor="text2" w:themeShade="BF"/>
          <w:sz w:val="28"/>
          <w:szCs w:val="28"/>
        </w:rPr>
      </w:pPr>
    </w:p>
    <w:p w:rsidR="00F364DF" w:rsidRPr="001F735B" w:rsidRDefault="00F364DF" w:rsidP="00F364DF">
      <w:pPr>
        <w:spacing w:after="0" w:line="240" w:lineRule="atLeast"/>
        <w:jc w:val="both"/>
        <w:rPr>
          <w:rFonts w:ascii="Times New Roman" w:hAnsi="Times New Roman"/>
          <w:color w:val="323E4F" w:themeColor="text2" w:themeShade="BF"/>
          <w:sz w:val="28"/>
          <w:szCs w:val="28"/>
        </w:rPr>
      </w:pPr>
    </w:p>
    <w:p w:rsidR="00F364DF" w:rsidRPr="006005AD" w:rsidRDefault="00F364DF" w:rsidP="00F364DF">
      <w:pPr>
        <w:spacing w:after="0" w:line="240" w:lineRule="atLeast"/>
        <w:jc w:val="both"/>
        <w:rPr>
          <w:color w:val="2F5496" w:themeColor="accent5" w:themeShade="BF"/>
        </w:rPr>
      </w:pPr>
      <w:r w:rsidRPr="001F735B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          Уважаемые участники, если у Вас есть </w:t>
      </w:r>
      <w:r w:rsidRPr="001F735B">
        <w:rPr>
          <w:rFonts w:ascii="Times New Roman" w:hAnsi="Times New Roman"/>
          <w:b/>
          <w:color w:val="323E4F" w:themeColor="text2" w:themeShade="BF"/>
          <w:sz w:val="28"/>
          <w:szCs w:val="28"/>
        </w:rPr>
        <w:t>вопросы</w:t>
      </w:r>
      <w:r w:rsidRPr="001F735B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по теме семинара, просьба их заблаговременно направить вместе с </w:t>
      </w:r>
      <w:r w:rsidRPr="001F735B">
        <w:rPr>
          <w:rFonts w:ascii="Times New Roman" w:hAnsi="Times New Roman"/>
          <w:b/>
          <w:color w:val="323E4F" w:themeColor="text2" w:themeShade="BF"/>
          <w:sz w:val="28"/>
          <w:szCs w:val="28"/>
        </w:rPr>
        <w:t xml:space="preserve">заявкой </w:t>
      </w:r>
      <w:r w:rsidRPr="001F735B">
        <w:rPr>
          <w:rFonts w:ascii="Times New Roman" w:hAnsi="Times New Roman"/>
          <w:color w:val="323E4F" w:themeColor="text2" w:themeShade="BF"/>
          <w:sz w:val="28"/>
          <w:szCs w:val="28"/>
        </w:rPr>
        <w:t xml:space="preserve">по адресу </w:t>
      </w:r>
      <w:hyperlink r:id="rId8" w:history="1">
        <w:r w:rsidRPr="006005AD">
          <w:rPr>
            <w:rStyle w:val="aa"/>
            <w:rFonts w:ascii="Times New Roman" w:hAnsi="Times New Roman"/>
            <w:b/>
            <w:color w:val="2F5496" w:themeColor="accent5" w:themeShade="BF"/>
            <w:sz w:val="28"/>
            <w:szCs w:val="28"/>
            <w:shd w:val="clear" w:color="auto" w:fill="FFFFFF"/>
          </w:rPr>
          <w:t>info@pravo-ros.ru</w:t>
        </w:r>
      </w:hyperlink>
    </w:p>
    <w:p w:rsidR="00F364DF" w:rsidRPr="001F735B" w:rsidRDefault="00F364DF" w:rsidP="00F364DF">
      <w:pPr>
        <w:spacing w:after="0" w:line="240" w:lineRule="atLeast"/>
        <w:jc w:val="both"/>
        <w:rPr>
          <w:rFonts w:ascii="Times New Roman" w:hAnsi="Times New Roman"/>
          <w:b/>
          <w:color w:val="323E4F" w:themeColor="text2" w:themeShade="BF"/>
          <w:sz w:val="28"/>
          <w:szCs w:val="28"/>
          <w:shd w:val="clear" w:color="auto" w:fill="FFFFFF"/>
        </w:rPr>
      </w:pPr>
    </w:p>
    <w:p w:rsidR="00F364DF" w:rsidRPr="001F735B" w:rsidRDefault="00F364DF" w:rsidP="00F364DF">
      <w:pPr>
        <w:spacing w:after="0" w:line="240" w:lineRule="atLeast"/>
        <w:jc w:val="both"/>
        <w:rPr>
          <w:rFonts w:ascii="Times New Roman" w:hAnsi="Times New Roman"/>
          <w:color w:val="323E4F" w:themeColor="text2" w:themeShade="BF"/>
          <w:sz w:val="28"/>
          <w:szCs w:val="28"/>
        </w:rPr>
      </w:pPr>
    </w:p>
    <w:p w:rsidR="00F364DF" w:rsidRPr="001F735B" w:rsidRDefault="00F364DF" w:rsidP="00F364DF">
      <w:pPr>
        <w:spacing w:after="0" w:line="240" w:lineRule="atLeast"/>
        <w:jc w:val="both"/>
        <w:rPr>
          <w:rFonts w:ascii="Times New Roman" w:hAnsi="Times New Roman"/>
          <w:color w:val="323E4F" w:themeColor="text2" w:themeShade="BF"/>
          <w:sz w:val="28"/>
          <w:szCs w:val="28"/>
        </w:rPr>
      </w:pPr>
      <w:r w:rsidRPr="001F735B">
        <w:rPr>
          <w:rFonts w:ascii="Times New Roman" w:hAnsi="Times New Roman"/>
          <w:b/>
          <w:color w:val="323E4F" w:themeColor="text2" w:themeShade="BF"/>
          <w:sz w:val="28"/>
          <w:szCs w:val="28"/>
        </w:rPr>
        <w:t>Дата семинара:</w:t>
      </w:r>
      <w:r w:rsidRPr="001F735B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14 июля 2016 года</w:t>
      </w:r>
    </w:p>
    <w:p w:rsidR="00F364DF" w:rsidRPr="001F735B" w:rsidRDefault="00F364DF" w:rsidP="00F364DF">
      <w:pPr>
        <w:spacing w:after="0" w:line="240" w:lineRule="atLeast"/>
        <w:rPr>
          <w:rFonts w:ascii="Times New Roman" w:hAnsi="Times New Roman"/>
          <w:bCs/>
          <w:color w:val="323E4F" w:themeColor="text2" w:themeShade="BF"/>
          <w:sz w:val="28"/>
          <w:szCs w:val="28"/>
        </w:rPr>
      </w:pPr>
      <w:r w:rsidRPr="001F735B">
        <w:rPr>
          <w:rFonts w:ascii="Times New Roman" w:hAnsi="Times New Roman"/>
          <w:b/>
          <w:bCs/>
          <w:color w:val="323E4F" w:themeColor="text2" w:themeShade="BF"/>
          <w:sz w:val="28"/>
          <w:szCs w:val="28"/>
        </w:rPr>
        <w:t>Регистрация участников</w:t>
      </w:r>
      <w:r w:rsidRPr="001F735B">
        <w:rPr>
          <w:rFonts w:ascii="Times New Roman" w:hAnsi="Times New Roman"/>
          <w:bCs/>
          <w:color w:val="323E4F" w:themeColor="text2" w:themeShade="BF"/>
          <w:sz w:val="28"/>
          <w:szCs w:val="28"/>
        </w:rPr>
        <w:t xml:space="preserve">  с  09.30   Начало мероприятия - 10.00</w:t>
      </w:r>
    </w:p>
    <w:p w:rsidR="00F364DF" w:rsidRPr="001F735B" w:rsidRDefault="00F364DF" w:rsidP="00F364DF">
      <w:pPr>
        <w:spacing w:after="0" w:line="240" w:lineRule="auto"/>
        <w:jc w:val="both"/>
        <w:rPr>
          <w:rFonts w:ascii="Times New Roman" w:hAnsi="Times New Roman"/>
          <w:color w:val="323E4F" w:themeColor="text2" w:themeShade="BF"/>
          <w:sz w:val="28"/>
          <w:szCs w:val="28"/>
        </w:rPr>
      </w:pPr>
      <w:r w:rsidRPr="001F735B">
        <w:rPr>
          <w:rFonts w:ascii="Times New Roman" w:hAnsi="Times New Roman"/>
          <w:b/>
          <w:color w:val="323E4F" w:themeColor="text2" w:themeShade="BF"/>
          <w:sz w:val="28"/>
          <w:szCs w:val="28"/>
        </w:rPr>
        <w:t>Место проведения</w:t>
      </w:r>
      <w:r w:rsidRPr="001F735B">
        <w:rPr>
          <w:rFonts w:ascii="Times New Roman" w:hAnsi="Times New Roman"/>
          <w:color w:val="323E4F" w:themeColor="text2" w:themeShade="BF"/>
          <w:sz w:val="28"/>
          <w:szCs w:val="28"/>
        </w:rPr>
        <w:t>:</w:t>
      </w:r>
      <w:r w:rsidRPr="001F735B">
        <w:rPr>
          <w:rFonts w:ascii="Times New Roman" w:hAnsi="Times New Roman"/>
          <w:b/>
          <w:color w:val="323E4F" w:themeColor="text2" w:themeShade="BF"/>
          <w:sz w:val="32"/>
          <w:szCs w:val="32"/>
        </w:rPr>
        <w:t xml:space="preserve"> </w:t>
      </w:r>
      <w:r w:rsidRPr="001F735B">
        <w:rPr>
          <w:rFonts w:ascii="Times New Roman" w:hAnsi="Times New Roman"/>
          <w:bCs/>
          <w:color w:val="323E4F" w:themeColor="text2" w:themeShade="BF"/>
          <w:sz w:val="28"/>
          <w:szCs w:val="28"/>
        </w:rPr>
        <w:t xml:space="preserve">г. Самара, ул. </w:t>
      </w:r>
      <w:proofErr w:type="spellStart"/>
      <w:r w:rsidRPr="001F735B">
        <w:rPr>
          <w:rFonts w:ascii="Times New Roman" w:hAnsi="Times New Roman"/>
          <w:bCs/>
          <w:color w:val="323E4F" w:themeColor="text2" w:themeShade="BF"/>
          <w:sz w:val="28"/>
          <w:szCs w:val="28"/>
        </w:rPr>
        <w:t>Вилоновская</w:t>
      </w:r>
      <w:proofErr w:type="spellEnd"/>
      <w:r w:rsidRPr="001F735B">
        <w:rPr>
          <w:rFonts w:ascii="Times New Roman" w:hAnsi="Times New Roman"/>
          <w:bCs/>
          <w:color w:val="323E4F" w:themeColor="text2" w:themeShade="BF"/>
          <w:sz w:val="28"/>
          <w:szCs w:val="28"/>
        </w:rPr>
        <w:t>, д.13, актовый зал в помещении «Сбербанка России» (пересечение</w:t>
      </w:r>
      <w:r w:rsidR="006005AD">
        <w:rPr>
          <w:rFonts w:ascii="Times New Roman" w:hAnsi="Times New Roman"/>
          <w:bCs/>
          <w:color w:val="323E4F" w:themeColor="text2" w:themeShade="BF"/>
          <w:sz w:val="28"/>
          <w:szCs w:val="28"/>
        </w:rPr>
        <w:t xml:space="preserve"> улиц </w:t>
      </w:r>
      <w:proofErr w:type="spellStart"/>
      <w:r w:rsidR="006005AD">
        <w:rPr>
          <w:rFonts w:ascii="Times New Roman" w:hAnsi="Times New Roman"/>
          <w:bCs/>
          <w:color w:val="323E4F" w:themeColor="text2" w:themeShade="BF"/>
          <w:sz w:val="28"/>
          <w:szCs w:val="28"/>
        </w:rPr>
        <w:t>Вилоновская</w:t>
      </w:r>
      <w:proofErr w:type="spellEnd"/>
      <w:r w:rsidR="006005AD">
        <w:rPr>
          <w:rFonts w:ascii="Times New Roman" w:hAnsi="Times New Roman"/>
          <w:bCs/>
          <w:color w:val="323E4F" w:themeColor="text2" w:themeShade="BF"/>
          <w:sz w:val="28"/>
          <w:szCs w:val="28"/>
        </w:rPr>
        <w:t xml:space="preserve"> и </w:t>
      </w:r>
      <w:proofErr w:type="spellStart"/>
      <w:r w:rsidR="006005AD">
        <w:rPr>
          <w:rFonts w:ascii="Times New Roman" w:hAnsi="Times New Roman"/>
          <w:bCs/>
          <w:color w:val="323E4F" w:themeColor="text2" w:themeShade="BF"/>
          <w:sz w:val="28"/>
          <w:szCs w:val="28"/>
        </w:rPr>
        <w:t>Чапаевская</w:t>
      </w:r>
      <w:proofErr w:type="spellEnd"/>
      <w:r w:rsidR="006005AD">
        <w:rPr>
          <w:rFonts w:ascii="Times New Roman" w:hAnsi="Times New Roman"/>
          <w:bCs/>
          <w:color w:val="323E4F" w:themeColor="text2" w:themeShade="BF"/>
          <w:sz w:val="28"/>
          <w:szCs w:val="28"/>
        </w:rPr>
        <w:t>)</w:t>
      </w:r>
    </w:p>
    <w:p w:rsidR="00F364DF" w:rsidRPr="001F735B" w:rsidRDefault="00F364DF" w:rsidP="00F364DF">
      <w:pPr>
        <w:spacing w:after="0" w:line="240" w:lineRule="atLeast"/>
        <w:jc w:val="both"/>
        <w:rPr>
          <w:rFonts w:ascii="Times New Roman" w:hAnsi="Times New Roman"/>
          <w:color w:val="323E4F" w:themeColor="text2" w:themeShade="BF"/>
          <w:sz w:val="28"/>
          <w:szCs w:val="28"/>
        </w:rPr>
      </w:pPr>
    </w:p>
    <w:p w:rsidR="00F364DF" w:rsidRPr="001F735B" w:rsidRDefault="00F364DF" w:rsidP="00F364DF">
      <w:pPr>
        <w:spacing w:after="0" w:line="240" w:lineRule="auto"/>
        <w:jc w:val="center"/>
        <w:rPr>
          <w:rFonts w:ascii="Times New Roman" w:hAnsi="Times New Roman"/>
          <w:b/>
          <w:color w:val="323E4F" w:themeColor="text2" w:themeShade="BF"/>
          <w:sz w:val="28"/>
          <w:szCs w:val="28"/>
          <w:shd w:val="clear" w:color="auto" w:fill="FFFFFF"/>
        </w:rPr>
      </w:pPr>
      <w:r w:rsidRPr="001F735B">
        <w:rPr>
          <w:rFonts w:ascii="Times New Roman" w:hAnsi="Times New Roman"/>
          <w:b/>
          <w:color w:val="323E4F" w:themeColor="text2" w:themeShade="BF"/>
          <w:sz w:val="28"/>
          <w:szCs w:val="28"/>
          <w:shd w:val="clear" w:color="auto" w:fill="FFFFFF"/>
        </w:rPr>
        <w:t>Для участия в семинаре необходимо зарегистрироваться, отправив ЗАЯВКУ (заявка прилагается) на адрес электронный почты</w:t>
      </w:r>
    </w:p>
    <w:p w:rsidR="00F364DF" w:rsidRPr="001F735B" w:rsidRDefault="00F364DF" w:rsidP="00F364DF">
      <w:pPr>
        <w:spacing w:after="0" w:line="240" w:lineRule="auto"/>
        <w:jc w:val="center"/>
        <w:rPr>
          <w:rFonts w:ascii="Times New Roman" w:hAnsi="Times New Roman"/>
          <w:b/>
          <w:color w:val="323E4F" w:themeColor="text2" w:themeShade="BF"/>
          <w:sz w:val="28"/>
          <w:szCs w:val="28"/>
          <w:shd w:val="clear" w:color="auto" w:fill="FFFFFF"/>
        </w:rPr>
      </w:pPr>
      <w:r w:rsidRPr="006005AD">
        <w:rPr>
          <w:rFonts w:ascii="Times New Roman" w:hAnsi="Times New Roman"/>
          <w:b/>
          <w:color w:val="323E4F" w:themeColor="text2" w:themeShade="BF"/>
          <w:sz w:val="28"/>
          <w:szCs w:val="28"/>
          <w:u w:val="single"/>
          <w:shd w:val="clear" w:color="auto" w:fill="FFFFFF"/>
        </w:rPr>
        <w:t> </w:t>
      </w:r>
      <w:r w:rsidRPr="006005AD">
        <w:rPr>
          <w:rFonts w:ascii="Times New Roman" w:hAnsi="Times New Roman"/>
          <w:b/>
          <w:color w:val="2F5496" w:themeColor="accent5" w:themeShade="BF"/>
          <w:sz w:val="28"/>
          <w:szCs w:val="28"/>
          <w:u w:val="single"/>
          <w:shd w:val="clear" w:color="auto" w:fill="FFFFFF"/>
        </w:rPr>
        <w:t>info@pravo-ros.ru</w:t>
      </w:r>
      <w:r w:rsidRPr="001F735B">
        <w:rPr>
          <w:rFonts w:ascii="Times New Roman" w:hAnsi="Times New Roman"/>
          <w:b/>
          <w:color w:val="323E4F" w:themeColor="text2" w:themeShade="BF"/>
          <w:sz w:val="28"/>
          <w:szCs w:val="28"/>
          <w:shd w:val="clear" w:color="auto" w:fill="FFFFFF"/>
        </w:rPr>
        <w:t xml:space="preserve"> или по телефону 8 (846) 300 40 51, 273 43 94</w:t>
      </w:r>
    </w:p>
    <w:p w:rsidR="00F364DF" w:rsidRPr="001F735B" w:rsidRDefault="00F364DF" w:rsidP="00F364DF">
      <w:pPr>
        <w:spacing w:after="0" w:line="240" w:lineRule="auto"/>
        <w:jc w:val="center"/>
        <w:rPr>
          <w:rFonts w:ascii="Times New Roman" w:hAnsi="Times New Roman"/>
          <w:b/>
          <w:color w:val="323E4F" w:themeColor="text2" w:themeShade="BF"/>
          <w:sz w:val="28"/>
          <w:szCs w:val="28"/>
        </w:rPr>
      </w:pPr>
    </w:p>
    <w:p w:rsidR="00F364DF" w:rsidRPr="001F735B" w:rsidRDefault="006005AD" w:rsidP="00F364D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color w:val="323E4F" w:themeColor="text2" w:themeShade="B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23E4F" w:themeColor="text2" w:themeShade="BF"/>
          <w:sz w:val="28"/>
          <w:szCs w:val="28"/>
        </w:rPr>
        <w:lastRenderedPageBreak/>
        <w:t>Отправьте</w:t>
      </w:r>
      <w:r w:rsidR="00F364DF" w:rsidRPr="001F735B">
        <w:rPr>
          <w:rFonts w:ascii="Times New Roman" w:hAnsi="Times New Roman"/>
          <w:color w:val="323E4F" w:themeColor="text2" w:themeShade="BF"/>
          <w:sz w:val="28"/>
          <w:szCs w:val="28"/>
        </w:rPr>
        <w:t xml:space="preserve"> заявку, чтобы забронировать место. Подача заявки не накладывает на Вас никаких обязательств по посещению данного мероприятия.</w:t>
      </w:r>
      <w:r w:rsidR="00F364DF" w:rsidRPr="001F735B">
        <w:rPr>
          <w:rFonts w:ascii="Times New Roman" w:hAnsi="Times New Roman"/>
          <w:color w:val="323E4F" w:themeColor="text2" w:themeShade="BF"/>
          <w:sz w:val="28"/>
          <w:szCs w:val="28"/>
        </w:rPr>
        <w:br/>
        <w:t>После получения заявки мы свяжемся с Вами в течение одного рабочего дня и предоставим всю необходимую информацию о мероприятии. Оплата обучения производится после согласования всех вопросов.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0124"/>
      </w:tblGrid>
      <w:tr w:rsidR="00F364DF" w:rsidRPr="001F735B" w:rsidTr="001A1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4DF" w:rsidRPr="001F735B" w:rsidRDefault="00F364DF" w:rsidP="001A1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23E4F" w:themeColor="text2" w:themeShade="BF"/>
                <w:sz w:val="23"/>
                <w:szCs w:val="23"/>
              </w:rPr>
            </w:pPr>
          </w:p>
        </w:tc>
      </w:tr>
    </w:tbl>
    <w:p w:rsidR="00F364DF" w:rsidRPr="006005AD" w:rsidRDefault="00F364DF" w:rsidP="00F364DF">
      <w:pPr>
        <w:spacing w:after="0" w:line="240" w:lineRule="auto"/>
        <w:jc w:val="center"/>
        <w:rPr>
          <w:rFonts w:ascii="Times New Roman" w:hAnsi="Times New Roman"/>
          <w:b/>
          <w:bCs/>
          <w:color w:val="1F3864" w:themeColor="accent5" w:themeShade="80"/>
          <w:sz w:val="28"/>
          <w:szCs w:val="28"/>
        </w:rPr>
      </w:pPr>
      <w:r w:rsidRPr="006005AD">
        <w:rPr>
          <w:rFonts w:ascii="Times New Roman" w:hAnsi="Times New Roman"/>
          <w:b/>
          <w:bCs/>
          <w:color w:val="1F3864" w:themeColor="accent5" w:themeShade="80"/>
          <w:sz w:val="28"/>
          <w:szCs w:val="28"/>
        </w:rPr>
        <w:t xml:space="preserve">ЗАЯВКА </w:t>
      </w:r>
    </w:p>
    <w:p w:rsidR="00F364DF" w:rsidRPr="0036701A" w:rsidRDefault="00F364DF" w:rsidP="00F364DF">
      <w:pPr>
        <w:spacing w:after="0" w:line="240" w:lineRule="auto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</w:p>
    <w:tbl>
      <w:tblPr>
        <w:tblW w:w="7921" w:type="dxa"/>
        <w:jc w:val="center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5661"/>
      </w:tblGrid>
      <w:tr w:rsidR="00F364DF" w:rsidRPr="0036701A" w:rsidTr="001A117F">
        <w:trPr>
          <w:trHeight w:val="807"/>
          <w:jc w:val="center"/>
        </w:trPr>
        <w:tc>
          <w:tcPr>
            <w:tcW w:w="7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F" w:rsidRPr="0036701A" w:rsidRDefault="00F364DF" w:rsidP="001A117F">
            <w:pPr>
              <w:spacing w:after="0" w:line="240" w:lineRule="auto"/>
              <w:rPr>
                <w:rFonts w:ascii="Times New Roman" w:hAnsi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6701A">
              <w:rPr>
                <w:rFonts w:ascii="Times New Roman" w:hAnsi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</w:t>
            </w:r>
          </w:p>
          <w:p w:rsidR="00F364DF" w:rsidRPr="006005AD" w:rsidRDefault="00F364DF" w:rsidP="001A11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  <w:r w:rsidRPr="006005AD">
              <w:rPr>
                <w:rFonts w:ascii="Times New Roman" w:hAnsi="Times New Roman"/>
                <w:b/>
                <w:color w:val="1F3864" w:themeColor="accent5" w:themeShade="80"/>
              </w:rPr>
              <w:t>НА УЧАСТИЕ В СЕМИНАРЕ:</w:t>
            </w:r>
          </w:p>
          <w:p w:rsidR="006005AD" w:rsidRDefault="006005AD" w:rsidP="001A11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</w:rPr>
            </w:pPr>
          </w:p>
          <w:p w:rsidR="006005AD" w:rsidRPr="006005AD" w:rsidRDefault="006005AD" w:rsidP="006005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005A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Организация и п</w:t>
            </w:r>
            <w:r w:rsidR="00F364DF" w:rsidRPr="006005A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рактика проведения специальной оценки условий труда</w:t>
            </w:r>
            <w:r w:rsidRPr="006005A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. </w:t>
            </w:r>
          </w:p>
          <w:p w:rsidR="00F364DF" w:rsidRPr="006005AD" w:rsidRDefault="006005AD" w:rsidP="006005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005A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Ю</w:t>
            </w:r>
            <w:r w:rsidR="00F364DF" w:rsidRPr="006005A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ридические и кадровые аспекты</w:t>
            </w:r>
            <w:r w:rsidRPr="006005A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  <w:p w:rsidR="006005AD" w:rsidRPr="006005AD" w:rsidRDefault="006005AD" w:rsidP="006005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005A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Новые правила </w:t>
            </w:r>
            <w:proofErr w:type="gramStart"/>
            <w:r w:rsidRPr="006005A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</w:t>
            </w:r>
            <w:proofErr w:type="gramEnd"/>
            <w:r w:rsidRPr="006005A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охран труда 2015-2016гг.</w:t>
            </w:r>
          </w:p>
          <w:p w:rsidR="006005AD" w:rsidRPr="006005AD" w:rsidRDefault="006005AD" w:rsidP="006005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364DF" w:rsidRPr="006005AD" w:rsidRDefault="002E03FA" w:rsidP="006005A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</w:pPr>
            <w:r w:rsidRPr="006005AD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28"/>
                <w:lang w:eastAsia="ru-RU"/>
              </w:rPr>
              <w:t>1</w:t>
            </w:r>
            <w:r w:rsidRPr="006005AD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28"/>
                <w:lang w:val="en-US" w:eastAsia="ru-RU"/>
              </w:rPr>
              <w:t>4</w:t>
            </w:r>
            <w:r w:rsidR="00F364DF" w:rsidRPr="006005AD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28"/>
                <w:lang w:eastAsia="ru-RU"/>
              </w:rPr>
              <w:t xml:space="preserve"> июля 2016 года</w:t>
            </w:r>
          </w:p>
          <w:p w:rsidR="00F364DF" w:rsidRPr="0036701A" w:rsidRDefault="00F364DF" w:rsidP="001A117F">
            <w:pPr>
              <w:pStyle w:val="af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F364DF" w:rsidRPr="0036701A" w:rsidTr="001A117F">
        <w:trPr>
          <w:trHeight w:val="80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F" w:rsidRPr="006005AD" w:rsidRDefault="00F364DF" w:rsidP="001A117F">
            <w:pPr>
              <w:spacing w:after="0" w:line="240" w:lineRule="auto"/>
              <w:jc w:val="both"/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</w:pPr>
            <w:r w:rsidRPr="006005AD"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  <w:t>Наименование организации</w:t>
            </w:r>
          </w:p>
          <w:p w:rsidR="00F364DF" w:rsidRPr="006005AD" w:rsidRDefault="00F364DF" w:rsidP="001A117F">
            <w:pPr>
              <w:spacing w:after="0" w:line="240" w:lineRule="auto"/>
              <w:jc w:val="both"/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</w:pPr>
            <w:r w:rsidRPr="006005AD"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  <w:t>(или физ. лицо):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F" w:rsidRPr="006005AD" w:rsidRDefault="00F364DF" w:rsidP="001A117F">
            <w:pPr>
              <w:spacing w:after="0" w:line="240" w:lineRule="auto"/>
              <w:jc w:val="both"/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</w:pPr>
            <w:r w:rsidRPr="006005AD"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  <w:t> </w:t>
            </w:r>
          </w:p>
        </w:tc>
      </w:tr>
      <w:tr w:rsidR="00F364DF" w:rsidRPr="0036701A" w:rsidTr="001A117F">
        <w:trPr>
          <w:trHeight w:val="61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F" w:rsidRPr="006005AD" w:rsidRDefault="00F364DF" w:rsidP="001A117F">
            <w:pPr>
              <w:spacing w:after="0" w:line="240" w:lineRule="auto"/>
              <w:jc w:val="both"/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</w:pPr>
            <w:r w:rsidRPr="006005AD"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  <w:t>Фактический адрес: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F" w:rsidRPr="006005AD" w:rsidRDefault="00F364DF" w:rsidP="001A117F">
            <w:pPr>
              <w:spacing w:after="0" w:line="240" w:lineRule="auto"/>
              <w:jc w:val="both"/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</w:pPr>
            <w:r w:rsidRPr="006005AD"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  <w:t> </w:t>
            </w:r>
          </w:p>
        </w:tc>
      </w:tr>
      <w:tr w:rsidR="00F364DF" w:rsidRPr="0036701A" w:rsidTr="001A117F">
        <w:trPr>
          <w:trHeight w:val="80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F" w:rsidRPr="006005AD" w:rsidRDefault="00F364DF" w:rsidP="001A117F">
            <w:pPr>
              <w:spacing w:after="0" w:line="240" w:lineRule="auto"/>
              <w:jc w:val="both"/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</w:pPr>
            <w:r w:rsidRPr="006005AD"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  <w:t>Телефон организации:</w:t>
            </w:r>
          </w:p>
          <w:p w:rsidR="00F364DF" w:rsidRPr="006005AD" w:rsidRDefault="00F364DF" w:rsidP="001A117F">
            <w:pPr>
              <w:spacing w:after="0" w:line="240" w:lineRule="auto"/>
              <w:jc w:val="both"/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</w:pPr>
            <w:r w:rsidRPr="006005AD">
              <w:rPr>
                <w:rFonts w:ascii="Times New Roman" w:hAnsi="Times New Roman"/>
                <w:color w:val="323E4F" w:themeColor="text2" w:themeShade="BF"/>
                <w:sz w:val="24"/>
                <w:szCs w:val="24"/>
                <w:lang w:val="en-US"/>
              </w:rPr>
              <w:t>e-mail</w:t>
            </w:r>
            <w:r w:rsidRPr="006005AD"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  <w:t>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F" w:rsidRPr="006005AD" w:rsidRDefault="00F364DF" w:rsidP="001A117F">
            <w:pPr>
              <w:spacing w:after="0" w:line="240" w:lineRule="auto"/>
              <w:jc w:val="both"/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</w:pPr>
            <w:r w:rsidRPr="006005AD"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  <w:t> </w:t>
            </w:r>
          </w:p>
        </w:tc>
      </w:tr>
      <w:tr w:rsidR="00F364DF" w:rsidRPr="0036701A" w:rsidTr="001A117F">
        <w:trPr>
          <w:trHeight w:val="109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F" w:rsidRPr="006005AD" w:rsidRDefault="00F364DF" w:rsidP="001A117F">
            <w:pPr>
              <w:spacing w:after="0" w:line="240" w:lineRule="auto"/>
              <w:jc w:val="both"/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</w:pPr>
            <w:r w:rsidRPr="006005AD"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  <w:t>Контактное лицо: ФИО, должность, телефон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F" w:rsidRPr="006005AD" w:rsidRDefault="00F364DF" w:rsidP="001A117F">
            <w:pPr>
              <w:spacing w:after="0" w:line="240" w:lineRule="auto"/>
              <w:jc w:val="both"/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</w:pPr>
            <w:r w:rsidRPr="006005AD"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  <w:t> </w:t>
            </w:r>
          </w:p>
          <w:p w:rsidR="00F364DF" w:rsidRPr="006005AD" w:rsidRDefault="00F364DF" w:rsidP="001A117F">
            <w:pPr>
              <w:spacing w:after="0" w:line="240" w:lineRule="auto"/>
              <w:jc w:val="both"/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</w:pPr>
            <w:r w:rsidRPr="006005AD"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  <w:t> </w:t>
            </w:r>
          </w:p>
        </w:tc>
      </w:tr>
      <w:tr w:rsidR="00F364DF" w:rsidRPr="0036701A" w:rsidTr="001A117F">
        <w:trPr>
          <w:trHeight w:val="138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F" w:rsidRPr="006005AD" w:rsidRDefault="00F364DF" w:rsidP="001A117F">
            <w:pPr>
              <w:spacing w:after="0" w:line="240" w:lineRule="auto"/>
              <w:jc w:val="both"/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</w:pPr>
            <w:r w:rsidRPr="006005AD"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  <w:t>Вопросы лектору по теме семинара, которые Вас интересуют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F" w:rsidRPr="006005AD" w:rsidRDefault="00F364DF" w:rsidP="001A117F">
            <w:pPr>
              <w:spacing w:after="0" w:line="240" w:lineRule="auto"/>
              <w:jc w:val="both"/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</w:pPr>
          </w:p>
        </w:tc>
      </w:tr>
      <w:tr w:rsidR="00F364DF" w:rsidRPr="0036701A" w:rsidTr="001A117F">
        <w:trPr>
          <w:trHeight w:val="983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F" w:rsidRPr="006005AD" w:rsidRDefault="00F364DF" w:rsidP="001A117F">
            <w:pPr>
              <w:spacing w:after="0" w:line="240" w:lineRule="auto"/>
              <w:jc w:val="both"/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</w:pPr>
            <w:r w:rsidRPr="006005AD"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F" w:rsidRPr="006005AD" w:rsidRDefault="00F364DF" w:rsidP="001A117F">
            <w:pPr>
              <w:spacing w:after="0" w:line="240" w:lineRule="auto"/>
              <w:jc w:val="both"/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</w:pPr>
            <w:r w:rsidRPr="006005AD"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  <w:t> </w:t>
            </w:r>
          </w:p>
          <w:p w:rsidR="00F364DF" w:rsidRPr="006005AD" w:rsidRDefault="00F364DF" w:rsidP="001A117F">
            <w:pPr>
              <w:spacing w:after="0" w:line="240" w:lineRule="auto"/>
              <w:jc w:val="both"/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</w:pPr>
            <w:r w:rsidRPr="006005AD">
              <w:rPr>
                <w:rFonts w:ascii="Times New Roman" w:hAnsi="Times New Roman"/>
                <w:color w:val="323E4F" w:themeColor="text2" w:themeShade="BF"/>
                <w:sz w:val="24"/>
                <w:szCs w:val="24"/>
              </w:rPr>
              <w:t> </w:t>
            </w:r>
          </w:p>
        </w:tc>
      </w:tr>
    </w:tbl>
    <w:p w:rsidR="00F364DF" w:rsidRPr="0036701A" w:rsidRDefault="00F364DF" w:rsidP="00F364DF">
      <w:pPr>
        <w:spacing w:after="0" w:line="240" w:lineRule="auto"/>
        <w:jc w:val="center"/>
        <w:rPr>
          <w:rFonts w:ascii="Times New Roman" w:hAnsi="Times New Roman"/>
          <w:color w:val="222A35" w:themeColor="text2" w:themeShade="80"/>
        </w:rPr>
      </w:pPr>
      <w:r w:rsidRPr="0036701A">
        <w:rPr>
          <w:rFonts w:ascii="Times New Roman" w:hAnsi="Times New Roman"/>
          <w:b/>
          <w:color w:val="222A35" w:themeColor="text2" w:themeShade="80"/>
          <w:sz w:val="24"/>
          <w:szCs w:val="24"/>
        </w:rPr>
        <w:t xml:space="preserve">                         </w:t>
      </w:r>
    </w:p>
    <w:sectPr w:rsidR="00F364DF" w:rsidRPr="0036701A" w:rsidSect="00F364DF">
      <w:headerReference w:type="default" r:id="rId9"/>
      <w:footerReference w:type="default" r:id="rId1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596" w:rsidRDefault="00C92596" w:rsidP="0036466D">
      <w:pPr>
        <w:spacing w:after="0" w:line="240" w:lineRule="auto"/>
      </w:pPr>
      <w:r>
        <w:separator/>
      </w:r>
    </w:p>
  </w:endnote>
  <w:endnote w:type="continuationSeparator" w:id="0">
    <w:p w:rsidR="00C92596" w:rsidRDefault="00C92596" w:rsidP="0036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A1" w:rsidRDefault="00BB3CA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-2540</wp:posOffset>
          </wp:positionH>
          <wp:positionV relativeFrom="paragraph">
            <wp:posOffset>-89535</wp:posOffset>
          </wp:positionV>
          <wp:extent cx="7543800" cy="6858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596" w:rsidRDefault="00C92596" w:rsidP="0036466D">
      <w:pPr>
        <w:spacing w:after="0" w:line="240" w:lineRule="auto"/>
      </w:pPr>
      <w:r>
        <w:separator/>
      </w:r>
    </w:p>
  </w:footnote>
  <w:footnote w:type="continuationSeparator" w:id="0">
    <w:p w:rsidR="00C92596" w:rsidRDefault="00C92596" w:rsidP="0036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A1" w:rsidRDefault="00BB3CA1" w:rsidP="00DB6686">
    <w:pPr>
      <w:pStyle w:val="a3"/>
      <w:rPr>
        <w:rFonts w:ascii="Segoe UI" w:hAnsi="Segoe UI" w:cs="Segoe UI"/>
        <w:b/>
        <w:color w:val="2E74B5" w:themeColor="accent1" w:themeShade="BF"/>
      </w:rPr>
    </w:pPr>
    <w:r>
      <w:rPr>
        <w:rFonts w:ascii="Segoe UI" w:hAnsi="Segoe UI" w:cs="Segoe UI"/>
        <w:b/>
        <w:noProof/>
        <w:color w:val="2E74B5" w:themeColor="accent1" w:themeShade="BF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70485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3CA1" w:rsidRDefault="00BB3CA1" w:rsidP="00DB6686">
    <w:pPr>
      <w:pStyle w:val="a3"/>
      <w:rPr>
        <w:rFonts w:ascii="Segoe UI" w:hAnsi="Segoe UI" w:cs="Segoe UI"/>
        <w:b/>
        <w:color w:val="2E74B5" w:themeColor="accent1" w:themeShade="BF"/>
      </w:rPr>
    </w:pPr>
  </w:p>
  <w:p w:rsidR="00BB3CA1" w:rsidRPr="003F3366" w:rsidRDefault="00BB3CA1" w:rsidP="003F3366">
    <w:pPr>
      <w:pStyle w:val="a3"/>
      <w:ind w:hanging="426"/>
      <w:rPr>
        <w:rFonts w:ascii="Segoe UI" w:hAnsi="Segoe UI" w:cs="Segoe UI"/>
        <w:b/>
        <w:color w:val="2E74B5" w:themeColor="accent1" w:themeShade="BF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4CA"/>
    <w:multiLevelType w:val="multilevel"/>
    <w:tmpl w:val="6B62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6466D"/>
    <w:rsid w:val="00005AD1"/>
    <w:rsid w:val="00014DFC"/>
    <w:rsid w:val="00027408"/>
    <w:rsid w:val="00085FCB"/>
    <w:rsid w:val="000C19E4"/>
    <w:rsid w:val="00105B3B"/>
    <w:rsid w:val="001111CE"/>
    <w:rsid w:val="00134B2E"/>
    <w:rsid w:val="00140F60"/>
    <w:rsid w:val="001F4DA8"/>
    <w:rsid w:val="001F735B"/>
    <w:rsid w:val="002061B9"/>
    <w:rsid w:val="00207124"/>
    <w:rsid w:val="002B4B90"/>
    <w:rsid w:val="002E03FA"/>
    <w:rsid w:val="00305712"/>
    <w:rsid w:val="00363519"/>
    <w:rsid w:val="00363FC5"/>
    <w:rsid w:val="0036466D"/>
    <w:rsid w:val="003F3366"/>
    <w:rsid w:val="004059BB"/>
    <w:rsid w:val="00443DED"/>
    <w:rsid w:val="00474439"/>
    <w:rsid w:val="0048678F"/>
    <w:rsid w:val="004B14B3"/>
    <w:rsid w:val="004D021F"/>
    <w:rsid w:val="004F736A"/>
    <w:rsid w:val="0050242F"/>
    <w:rsid w:val="00593D7E"/>
    <w:rsid w:val="005D1599"/>
    <w:rsid w:val="005E7BE2"/>
    <w:rsid w:val="006005AD"/>
    <w:rsid w:val="00672878"/>
    <w:rsid w:val="0068203B"/>
    <w:rsid w:val="0069692A"/>
    <w:rsid w:val="006A44BB"/>
    <w:rsid w:val="006B5A66"/>
    <w:rsid w:val="006C0D15"/>
    <w:rsid w:val="006E0697"/>
    <w:rsid w:val="00705734"/>
    <w:rsid w:val="00743235"/>
    <w:rsid w:val="007777C9"/>
    <w:rsid w:val="007F2B54"/>
    <w:rsid w:val="00800BE1"/>
    <w:rsid w:val="00833405"/>
    <w:rsid w:val="0084060B"/>
    <w:rsid w:val="00841F64"/>
    <w:rsid w:val="008529A3"/>
    <w:rsid w:val="008B3CA3"/>
    <w:rsid w:val="008E7B3C"/>
    <w:rsid w:val="0093763F"/>
    <w:rsid w:val="009B529B"/>
    <w:rsid w:val="009C06D5"/>
    <w:rsid w:val="009F235B"/>
    <w:rsid w:val="00A1341D"/>
    <w:rsid w:val="00A54664"/>
    <w:rsid w:val="00A91667"/>
    <w:rsid w:val="00A96EA5"/>
    <w:rsid w:val="00AF5B2E"/>
    <w:rsid w:val="00B01F62"/>
    <w:rsid w:val="00B07965"/>
    <w:rsid w:val="00B96556"/>
    <w:rsid w:val="00BB3CA1"/>
    <w:rsid w:val="00BB52F1"/>
    <w:rsid w:val="00BE6AE0"/>
    <w:rsid w:val="00C1588C"/>
    <w:rsid w:val="00C26786"/>
    <w:rsid w:val="00C92596"/>
    <w:rsid w:val="00CB443F"/>
    <w:rsid w:val="00CD6B1B"/>
    <w:rsid w:val="00CF48A5"/>
    <w:rsid w:val="00CF4B77"/>
    <w:rsid w:val="00D26EF9"/>
    <w:rsid w:val="00D63A0D"/>
    <w:rsid w:val="00D64CFE"/>
    <w:rsid w:val="00D856E7"/>
    <w:rsid w:val="00DB6686"/>
    <w:rsid w:val="00DC3DD6"/>
    <w:rsid w:val="00EC6DAE"/>
    <w:rsid w:val="00EF6930"/>
    <w:rsid w:val="00F12C5D"/>
    <w:rsid w:val="00F364DF"/>
    <w:rsid w:val="00FE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66D"/>
  </w:style>
  <w:style w:type="paragraph" w:styleId="a5">
    <w:name w:val="footer"/>
    <w:basedOn w:val="a"/>
    <w:link w:val="a6"/>
    <w:uiPriority w:val="99"/>
    <w:unhideWhenUsed/>
    <w:rsid w:val="0036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66D"/>
  </w:style>
  <w:style w:type="table" w:styleId="a7">
    <w:name w:val="Table Grid"/>
    <w:basedOn w:val="a1"/>
    <w:uiPriority w:val="39"/>
    <w:rsid w:val="0083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52F1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5D1599"/>
  </w:style>
  <w:style w:type="character" w:customStyle="1" w:styleId="js-extracted-address">
    <w:name w:val="js-extracted-address"/>
    <w:basedOn w:val="a0"/>
    <w:rsid w:val="005D1599"/>
  </w:style>
  <w:style w:type="character" w:customStyle="1" w:styleId="mail-message-map-nobreak">
    <w:name w:val="mail-message-map-nobreak"/>
    <w:basedOn w:val="a0"/>
    <w:rsid w:val="005D1599"/>
  </w:style>
  <w:style w:type="character" w:styleId="aa">
    <w:name w:val="Hyperlink"/>
    <w:basedOn w:val="a0"/>
    <w:uiPriority w:val="99"/>
    <w:unhideWhenUsed/>
    <w:rsid w:val="005D1599"/>
    <w:rPr>
      <w:color w:val="0563C1" w:themeColor="hyperlink"/>
      <w:u w:val="single"/>
    </w:rPr>
  </w:style>
  <w:style w:type="paragraph" w:styleId="ab">
    <w:name w:val="Normal (Web)"/>
    <w:basedOn w:val="a"/>
    <w:uiPriority w:val="99"/>
    <w:rsid w:val="00D63A0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Strong"/>
    <w:basedOn w:val="a0"/>
    <w:uiPriority w:val="22"/>
    <w:qFormat/>
    <w:rsid w:val="00BB3CA1"/>
    <w:rPr>
      <w:b/>
      <w:bCs/>
    </w:rPr>
  </w:style>
  <w:style w:type="character" w:customStyle="1" w:styleId="fcitemtitle2">
    <w:name w:val="fc_item_title2"/>
    <w:basedOn w:val="a0"/>
    <w:rsid w:val="00BB3CA1"/>
    <w:rPr>
      <w:strike w:val="0"/>
      <w:dstrike w:val="0"/>
      <w:u w:val="none"/>
      <w:effect w:val="none"/>
    </w:rPr>
  </w:style>
  <w:style w:type="paragraph" w:styleId="ad">
    <w:name w:val="Title"/>
    <w:basedOn w:val="a"/>
    <w:next w:val="a"/>
    <w:link w:val="ae"/>
    <w:uiPriority w:val="10"/>
    <w:qFormat/>
    <w:rsid w:val="00BB3CA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BB3C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">
    <w:name w:val="Subtle Emphasis"/>
    <w:basedOn w:val="a0"/>
    <w:uiPriority w:val="19"/>
    <w:qFormat/>
    <w:rsid w:val="00BB3CA1"/>
    <w:rPr>
      <w:i/>
      <w:iCs/>
      <w:color w:val="808080" w:themeColor="text1" w:themeTint="7F"/>
    </w:rPr>
  </w:style>
  <w:style w:type="paragraph" w:styleId="af0">
    <w:name w:val="No Spacing"/>
    <w:uiPriority w:val="1"/>
    <w:qFormat/>
    <w:rsid w:val="00F364DF"/>
    <w:pPr>
      <w:spacing w:after="0" w:line="240" w:lineRule="auto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66D"/>
  </w:style>
  <w:style w:type="paragraph" w:styleId="a5">
    <w:name w:val="footer"/>
    <w:basedOn w:val="a"/>
    <w:link w:val="a6"/>
    <w:uiPriority w:val="99"/>
    <w:unhideWhenUsed/>
    <w:rsid w:val="0036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66D"/>
  </w:style>
  <w:style w:type="table" w:styleId="a7">
    <w:name w:val="Table Grid"/>
    <w:basedOn w:val="a1"/>
    <w:uiPriority w:val="39"/>
    <w:rsid w:val="0083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52F1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5D1599"/>
  </w:style>
  <w:style w:type="character" w:customStyle="1" w:styleId="js-extracted-address">
    <w:name w:val="js-extracted-address"/>
    <w:basedOn w:val="a0"/>
    <w:rsid w:val="005D1599"/>
  </w:style>
  <w:style w:type="character" w:customStyle="1" w:styleId="mail-message-map-nobreak">
    <w:name w:val="mail-message-map-nobreak"/>
    <w:basedOn w:val="a0"/>
    <w:rsid w:val="005D1599"/>
  </w:style>
  <w:style w:type="character" w:styleId="aa">
    <w:name w:val="Hyperlink"/>
    <w:basedOn w:val="a0"/>
    <w:uiPriority w:val="99"/>
    <w:unhideWhenUsed/>
    <w:rsid w:val="005D1599"/>
    <w:rPr>
      <w:color w:val="0563C1" w:themeColor="hyperlink"/>
      <w:u w:val="single"/>
    </w:rPr>
  </w:style>
  <w:style w:type="paragraph" w:styleId="ab">
    <w:name w:val="Normal (Web)"/>
    <w:basedOn w:val="a"/>
    <w:uiPriority w:val="99"/>
    <w:rsid w:val="00D63A0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Strong"/>
    <w:basedOn w:val="a0"/>
    <w:uiPriority w:val="22"/>
    <w:qFormat/>
    <w:rsid w:val="00BB3CA1"/>
    <w:rPr>
      <w:b/>
      <w:bCs/>
    </w:rPr>
  </w:style>
  <w:style w:type="character" w:customStyle="1" w:styleId="fcitemtitle2">
    <w:name w:val="fc_item_title2"/>
    <w:basedOn w:val="a0"/>
    <w:rsid w:val="00BB3CA1"/>
    <w:rPr>
      <w:strike w:val="0"/>
      <w:dstrike w:val="0"/>
      <w:u w:val="none"/>
      <w:effect w:val="none"/>
    </w:rPr>
  </w:style>
  <w:style w:type="paragraph" w:styleId="ad">
    <w:name w:val="Title"/>
    <w:basedOn w:val="a"/>
    <w:next w:val="a"/>
    <w:link w:val="ae"/>
    <w:uiPriority w:val="10"/>
    <w:qFormat/>
    <w:rsid w:val="00BB3CA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BB3C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">
    <w:name w:val="Subtle Emphasis"/>
    <w:basedOn w:val="a0"/>
    <w:uiPriority w:val="19"/>
    <w:qFormat/>
    <w:rsid w:val="00BB3CA1"/>
    <w:rPr>
      <w:i/>
      <w:iCs/>
      <w:color w:val="808080" w:themeColor="text1" w:themeTint="7F"/>
    </w:rPr>
  </w:style>
  <w:style w:type="paragraph" w:styleId="af0">
    <w:name w:val="No Spacing"/>
    <w:uiPriority w:val="1"/>
    <w:qFormat/>
    <w:rsid w:val="00F364DF"/>
    <w:pPr>
      <w:spacing w:after="0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vo-ros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146D-D9EF-4187-8328-46A12F67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Смальцер</dc:creator>
  <cp:lastModifiedBy>123</cp:lastModifiedBy>
  <cp:revision>10</cp:revision>
  <cp:lastPrinted>2016-06-23T13:14:00Z</cp:lastPrinted>
  <dcterms:created xsi:type="dcterms:W3CDTF">2016-06-23T13:31:00Z</dcterms:created>
  <dcterms:modified xsi:type="dcterms:W3CDTF">2016-06-30T11:30:00Z</dcterms:modified>
</cp:coreProperties>
</file>