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1147DD">
        <w:rPr>
          <w:rFonts w:ascii="Arial" w:hAnsi="Arial" w:cs="Arial"/>
          <w:b/>
        </w:rPr>
        <w:t>Протокол №</w:t>
      </w:r>
      <w:r w:rsidR="001147DD" w:rsidRPr="001147DD">
        <w:rPr>
          <w:rFonts w:ascii="Arial" w:hAnsi="Arial" w:cs="Arial"/>
          <w:b/>
          <w:lang w:val="en-US"/>
        </w:rPr>
        <w:t>41</w:t>
      </w:r>
      <w:r w:rsidRPr="001147DD">
        <w:rPr>
          <w:rFonts w:ascii="Arial" w:hAnsi="Arial" w:cs="Arial"/>
          <w:b/>
        </w:rPr>
        <w:t xml:space="preserve"> от </w:t>
      </w:r>
      <w:r w:rsidR="001147DD" w:rsidRPr="001147DD">
        <w:rPr>
          <w:rFonts w:ascii="Arial" w:hAnsi="Arial" w:cs="Arial"/>
          <w:b/>
          <w:lang w:val="en-US"/>
        </w:rPr>
        <w:t>06</w:t>
      </w:r>
      <w:r w:rsidRPr="001147DD">
        <w:rPr>
          <w:rFonts w:ascii="Arial" w:hAnsi="Arial" w:cs="Arial"/>
          <w:b/>
        </w:rPr>
        <w:t>.</w:t>
      </w:r>
      <w:r w:rsidR="001147DD" w:rsidRPr="001147DD">
        <w:rPr>
          <w:rFonts w:ascii="Arial" w:hAnsi="Arial" w:cs="Arial"/>
          <w:b/>
          <w:lang w:val="en-US"/>
        </w:rPr>
        <w:t>11</w:t>
      </w:r>
      <w:r w:rsidRPr="001147DD">
        <w:rPr>
          <w:rFonts w:ascii="Arial" w:hAnsi="Arial" w:cs="Arial"/>
          <w:b/>
        </w:rPr>
        <w:t>.</w:t>
      </w:r>
      <w:r w:rsidR="00181437" w:rsidRPr="001147DD">
        <w:rPr>
          <w:rFonts w:ascii="Arial" w:hAnsi="Arial" w:cs="Arial"/>
          <w:b/>
        </w:rPr>
        <w:t>201</w:t>
      </w:r>
      <w:r w:rsidR="00CD33E3" w:rsidRPr="001147DD">
        <w:rPr>
          <w:rFonts w:ascii="Arial" w:hAnsi="Arial" w:cs="Arial"/>
          <w:b/>
        </w:rPr>
        <w:t>9</w:t>
      </w:r>
      <w:r w:rsidRPr="001147D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147DD" w:rsidRPr="00263344" w:rsidTr="00C475FB">
        <w:trPr>
          <w:trHeight w:val="985"/>
        </w:trPr>
        <w:tc>
          <w:tcPr>
            <w:tcW w:w="425" w:type="dxa"/>
          </w:tcPr>
          <w:p w:rsidR="001147DD" w:rsidRPr="00263344" w:rsidRDefault="001147DD" w:rsidP="00C475FB">
            <w:pPr>
              <w:rPr>
                <w:b/>
                <w:bCs/>
              </w:rPr>
            </w:pPr>
          </w:p>
          <w:p w:rsidR="001147DD" w:rsidRPr="00263344" w:rsidRDefault="001147DD" w:rsidP="00C475F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147DD" w:rsidRPr="00263344" w:rsidRDefault="001147DD" w:rsidP="00C475F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147DD" w:rsidRPr="00263344" w:rsidRDefault="001147DD" w:rsidP="00C475FB">
            <w:pPr>
              <w:jc w:val="center"/>
              <w:rPr>
                <w:b/>
                <w:bCs/>
              </w:rPr>
            </w:pPr>
          </w:p>
          <w:p w:rsidR="001147DD" w:rsidRPr="00263344" w:rsidRDefault="001147DD" w:rsidP="00C475F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147DD" w:rsidRPr="00263344" w:rsidRDefault="001147DD" w:rsidP="00C475FB">
            <w:pPr>
              <w:jc w:val="center"/>
              <w:rPr>
                <w:b/>
                <w:bCs/>
              </w:rPr>
            </w:pPr>
          </w:p>
          <w:p w:rsidR="001147DD" w:rsidRPr="00263344" w:rsidRDefault="001147DD" w:rsidP="00C475F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147DD" w:rsidRPr="00263344" w:rsidRDefault="001147DD" w:rsidP="00C475FB">
            <w:pPr>
              <w:jc w:val="center"/>
              <w:rPr>
                <w:b/>
                <w:bCs/>
              </w:rPr>
            </w:pPr>
          </w:p>
          <w:p w:rsidR="001147DD" w:rsidRPr="00263344" w:rsidRDefault="001147DD" w:rsidP="00C47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147DD" w:rsidRPr="00263344" w:rsidTr="00C475FB">
        <w:tc>
          <w:tcPr>
            <w:tcW w:w="10206" w:type="dxa"/>
            <w:gridSpan w:val="4"/>
            <w:vAlign w:val="center"/>
          </w:tcPr>
          <w:p w:rsidR="001147DD" w:rsidRPr="00263344" w:rsidRDefault="001147DD" w:rsidP="001147D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1147DD" w:rsidRPr="00263344" w:rsidTr="00C475FB">
        <w:tc>
          <w:tcPr>
            <w:tcW w:w="425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147DD" w:rsidRDefault="001147DD" w:rsidP="00C475F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F67C7">
              <w:rPr>
                <w:bCs/>
              </w:rPr>
              <w:t>«СИСТЕМОТЕХНИКА»</w:t>
            </w:r>
            <w:r>
              <w:rPr>
                <w:bCs/>
              </w:rPr>
              <w:t xml:space="preserve"> </w:t>
            </w:r>
          </w:p>
          <w:p w:rsidR="001147DD" w:rsidRPr="00263344" w:rsidRDefault="001147DD" w:rsidP="00C475F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F67C7">
              <w:rPr>
                <w:bCs/>
              </w:rPr>
              <w:t>6312084896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  <w:proofErr w:type="spellStart"/>
            <w:r w:rsidRPr="00DF67C7">
              <w:rPr>
                <w:bCs/>
              </w:rPr>
              <w:t>Народицкий</w:t>
            </w:r>
            <w:proofErr w:type="spellEnd"/>
            <w:r w:rsidRPr="00DF67C7">
              <w:rPr>
                <w:bCs/>
              </w:rPr>
              <w:t xml:space="preserve"> Александр Михайлович</w:t>
            </w:r>
          </w:p>
        </w:tc>
        <w:tc>
          <w:tcPr>
            <w:tcW w:w="4252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</w:p>
        </w:tc>
      </w:tr>
      <w:tr w:rsidR="001147DD" w:rsidRPr="00263344" w:rsidTr="00C475FB">
        <w:tc>
          <w:tcPr>
            <w:tcW w:w="425" w:type="dxa"/>
            <w:vAlign w:val="center"/>
          </w:tcPr>
          <w:p w:rsidR="001147DD" w:rsidRPr="00263344" w:rsidRDefault="001147DD" w:rsidP="00C475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147DD" w:rsidRDefault="001147DD" w:rsidP="00C475F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F67C7">
              <w:rPr>
                <w:bCs/>
              </w:rPr>
              <w:t>«СТРОЙ-АЛЬЯНС Н»</w:t>
            </w:r>
            <w:r>
              <w:rPr>
                <w:bCs/>
              </w:rPr>
              <w:t xml:space="preserve"> </w:t>
            </w:r>
          </w:p>
          <w:p w:rsidR="001147DD" w:rsidRPr="00263344" w:rsidRDefault="001147DD" w:rsidP="00C475FB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F67C7">
              <w:rPr>
                <w:bCs/>
              </w:rPr>
              <w:t>6330064652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  <w:proofErr w:type="spellStart"/>
            <w:r w:rsidRPr="00DF67C7">
              <w:rPr>
                <w:bCs/>
              </w:rPr>
              <w:t>Добродум</w:t>
            </w:r>
            <w:proofErr w:type="spellEnd"/>
            <w:r w:rsidRPr="00DF67C7">
              <w:rPr>
                <w:bCs/>
              </w:rPr>
              <w:t xml:space="preserve"> Дмитрий Владимирович</w:t>
            </w:r>
          </w:p>
        </w:tc>
        <w:tc>
          <w:tcPr>
            <w:tcW w:w="4252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</w:p>
        </w:tc>
      </w:tr>
      <w:tr w:rsidR="001147DD" w:rsidRPr="00263344" w:rsidTr="00C475FB">
        <w:tc>
          <w:tcPr>
            <w:tcW w:w="425" w:type="dxa"/>
            <w:vAlign w:val="center"/>
          </w:tcPr>
          <w:p w:rsidR="001147DD" w:rsidRPr="001147DD" w:rsidRDefault="001147DD" w:rsidP="00C475FB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:rsidR="001147DD" w:rsidRDefault="001147DD" w:rsidP="00C475FB">
            <w:pPr>
              <w:rPr>
                <w:bCs/>
              </w:rPr>
            </w:pPr>
            <w:r>
              <w:rPr>
                <w:bCs/>
              </w:rPr>
              <w:t xml:space="preserve">ЗАО </w:t>
            </w:r>
            <w:r w:rsidRPr="00DF67C7">
              <w:rPr>
                <w:bCs/>
              </w:rPr>
              <w:t>«АЛМЕТ»</w:t>
            </w:r>
            <w:r>
              <w:rPr>
                <w:bCs/>
              </w:rPr>
              <w:t xml:space="preserve"> </w:t>
            </w:r>
          </w:p>
          <w:p w:rsidR="001147DD" w:rsidRPr="00263344" w:rsidRDefault="001147DD" w:rsidP="00C475FB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F67C7">
              <w:rPr>
                <w:bCs/>
              </w:rPr>
              <w:t>6311041160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  <w:proofErr w:type="spellStart"/>
            <w:r w:rsidRPr="00DF67C7">
              <w:rPr>
                <w:bCs/>
              </w:rPr>
              <w:t>Чередник</w:t>
            </w:r>
            <w:proofErr w:type="spellEnd"/>
            <w:r w:rsidRPr="00DF67C7">
              <w:rPr>
                <w:bCs/>
              </w:rPr>
              <w:t xml:space="preserve"> Константин Александрович</w:t>
            </w:r>
          </w:p>
        </w:tc>
        <w:tc>
          <w:tcPr>
            <w:tcW w:w="4252" w:type="dxa"/>
            <w:vAlign w:val="center"/>
          </w:tcPr>
          <w:p w:rsidR="001147DD" w:rsidRPr="00263344" w:rsidRDefault="001147DD" w:rsidP="00C475FB">
            <w:pPr>
              <w:rPr>
                <w:bCs/>
              </w:rPr>
            </w:pPr>
          </w:p>
        </w:tc>
      </w:tr>
      <w:tr w:rsidR="001147DD" w:rsidRPr="00263344" w:rsidTr="00C475FB">
        <w:tc>
          <w:tcPr>
            <w:tcW w:w="10206" w:type="dxa"/>
            <w:gridSpan w:val="4"/>
            <w:vAlign w:val="center"/>
          </w:tcPr>
          <w:p w:rsidR="001147DD" w:rsidRPr="001147DD" w:rsidRDefault="001147DD" w:rsidP="001147DD">
            <w:pPr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  <w:r w:rsidRPr="001147DD">
              <w:rPr>
                <w:b/>
                <w:bCs/>
              </w:rPr>
              <w:t>Принятие решения о делегировании представителя СРО СОЮЗ «Содружество строителей» на X</w:t>
            </w:r>
            <w:r w:rsidRPr="001147DD">
              <w:rPr>
                <w:b/>
                <w:bCs/>
                <w:lang w:val="en-US"/>
              </w:rPr>
              <w:t>VIII</w:t>
            </w:r>
            <w:r w:rsidRPr="001147DD">
              <w:rPr>
                <w:b/>
                <w:bCs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который состоится 2 декабря 2019 г. в г. Москва.</w:t>
            </w:r>
          </w:p>
        </w:tc>
      </w:tr>
    </w:tbl>
    <w:p w:rsidR="008B7133" w:rsidRPr="00B506E3" w:rsidRDefault="008B7133" w:rsidP="001147DD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3A39"/>
    <w:multiLevelType w:val="hybridMultilevel"/>
    <w:tmpl w:val="6FF2F86C"/>
    <w:lvl w:ilvl="0" w:tplc="025A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3626"/>
    <w:rsid w:val="00107EAE"/>
    <w:rsid w:val="001147DD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475FB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2019-11-06T13:15:00Z</dcterms:created>
  <dcterms:modified xsi:type="dcterms:W3CDTF">2019-11-06T13:15:00Z</dcterms:modified>
</cp:coreProperties>
</file>